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90572" w14:textId="39D9102B" w:rsidR="00D623A9" w:rsidRPr="00587403" w:rsidRDefault="00000000" w:rsidP="00D623A9">
      <w:pPr>
        <w:spacing w:after="525" w:line="240" w:lineRule="atLeast"/>
        <w:outlineLvl w:val="1"/>
        <w:rPr>
          <w:rFonts w:ascii="Arial" w:eastAsia="Times New Roman" w:hAnsi="Arial" w:cs="Arial"/>
          <w:color w:val="C00425"/>
          <w:kern w:val="0"/>
          <w:sz w:val="44"/>
          <w:szCs w:val="44"/>
          <w:lang w:eastAsia="en-CA"/>
          <w14:ligatures w14:val="none"/>
        </w:rPr>
      </w:pPr>
      <w:r>
        <w:fldChar w:fldCharType="begin"/>
      </w:r>
      <w:r>
        <w:instrText>HYPERLINK "https://www.agcofinance.com/us/en-us/pages/bottom-menu/privacy-statement-canada"</w:instrText>
      </w:r>
      <w:r>
        <w:fldChar w:fldCharType="separate"/>
      </w:r>
      <w:r w:rsidR="00D623A9" w:rsidRPr="00587403">
        <w:rPr>
          <w:rStyle w:val="Hyperlink"/>
          <w:sz w:val="14"/>
          <w:szCs w:val="14"/>
        </w:rPr>
        <w:t>Privacy Policy Canada (agcofinance.com)</w:t>
      </w:r>
      <w:r>
        <w:rPr>
          <w:rStyle w:val="Hyperlink"/>
          <w:sz w:val="14"/>
          <w:szCs w:val="14"/>
        </w:rPr>
        <w:fldChar w:fldCharType="end"/>
      </w:r>
      <w:r w:rsidR="00D623A9" w:rsidRPr="00587403">
        <w:rPr>
          <w:sz w:val="14"/>
          <w:szCs w:val="14"/>
        </w:rPr>
        <w:t xml:space="preserve"> currently active </w:t>
      </w:r>
    </w:p>
    <w:p w14:paraId="040D4FFB" w14:textId="0175AA0A" w:rsidR="00D623A9" w:rsidRPr="00587403" w:rsidRDefault="00D623A9" w:rsidP="00D623A9">
      <w:pPr>
        <w:spacing w:after="525" w:line="240" w:lineRule="atLeast"/>
        <w:outlineLvl w:val="1"/>
        <w:rPr>
          <w:rFonts w:ascii="Arial" w:eastAsia="Times New Roman" w:hAnsi="Arial" w:cs="Arial"/>
          <w:color w:val="C00425"/>
          <w:kern w:val="0"/>
          <w:sz w:val="44"/>
          <w:szCs w:val="44"/>
          <w:lang w:eastAsia="en-CA"/>
          <w14:ligatures w14:val="none"/>
        </w:rPr>
      </w:pPr>
      <w:r w:rsidRPr="00587403">
        <w:rPr>
          <w:rFonts w:ascii="Arial" w:eastAsia="Times New Roman" w:hAnsi="Arial" w:cs="Arial"/>
          <w:color w:val="C00425"/>
          <w:kern w:val="0"/>
          <w:sz w:val="44"/>
          <w:szCs w:val="44"/>
          <w:lang w:eastAsia="en-CA"/>
          <w14:ligatures w14:val="none"/>
        </w:rPr>
        <w:t>PRIVACY POLICY</w:t>
      </w:r>
    </w:p>
    <w:p w14:paraId="0DC2089C"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This Privacy Policy outlines our privacy practices concerning the collection, use, retention, disclosure and security of personal information obtained with respect to our clients, including credit applicants and guarantors (sometimes hereinafter referred to as “you” or “your”), in connection with financing transactions, including in particular, with respect to decisions regarding the extension of credit, and has been developed to comply with Canada’s Personal Information Protection and Electronic Documents Act ("PIPEDA").</w:t>
      </w:r>
    </w:p>
    <w:p w14:paraId="67D0F387"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w:t>
      </w:r>
    </w:p>
    <w:p w14:paraId="561B7E59"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xml:space="preserve">Protecting client privacy is important and we are committed to maintaining personal information we obtain about our clients, including credit applicants and guarantors, secure and confidential.  We use personal information to provide you with the products and services that you have requested, and to get to know you, your </w:t>
      </w:r>
      <w:proofErr w:type="gramStart"/>
      <w:r w:rsidRPr="00587403">
        <w:rPr>
          <w:rFonts w:ascii="Arial" w:eastAsia="Times New Roman" w:hAnsi="Arial" w:cs="Arial"/>
          <w:color w:val="1A1A18"/>
          <w:kern w:val="0"/>
          <w:sz w:val="20"/>
          <w:szCs w:val="20"/>
          <w:lang w:eastAsia="en-CA"/>
          <w14:ligatures w14:val="none"/>
        </w:rPr>
        <w:t>needs</w:t>
      </w:r>
      <w:proofErr w:type="gramEnd"/>
      <w:r w:rsidRPr="00587403">
        <w:rPr>
          <w:rFonts w:ascii="Arial" w:eastAsia="Times New Roman" w:hAnsi="Arial" w:cs="Arial"/>
          <w:color w:val="1A1A18"/>
          <w:kern w:val="0"/>
          <w:sz w:val="20"/>
          <w:szCs w:val="20"/>
          <w:lang w:eastAsia="en-CA"/>
          <w14:ligatures w14:val="none"/>
        </w:rPr>
        <w:t xml:space="preserve"> and your preferences.  This helps us provide you with superior customer service and offer products, programs and services that may be of interest to you.  Accordingly, we want you to understand what personal information we collect and how we use and share it, and what steps we take to protect the security of personal information.  </w:t>
      </w:r>
    </w:p>
    <w:p w14:paraId="77CB0348"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w:t>
      </w:r>
    </w:p>
    <w:p w14:paraId="4249D106"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xml:space="preserve">Some providers of our products and services are entities with whom we are affiliated or have a co-venture, </w:t>
      </w:r>
      <w:proofErr w:type="gramStart"/>
      <w:r w:rsidRPr="00587403">
        <w:rPr>
          <w:rFonts w:ascii="Arial" w:eastAsia="Times New Roman" w:hAnsi="Arial" w:cs="Arial"/>
          <w:color w:val="1A1A18"/>
          <w:kern w:val="0"/>
          <w:sz w:val="20"/>
          <w:szCs w:val="20"/>
          <w:lang w:eastAsia="en-CA"/>
          <w14:ligatures w14:val="none"/>
        </w:rPr>
        <w:t>partnership</w:t>
      </w:r>
      <w:proofErr w:type="gramEnd"/>
      <w:r w:rsidRPr="00587403">
        <w:rPr>
          <w:rFonts w:ascii="Arial" w:eastAsia="Times New Roman" w:hAnsi="Arial" w:cs="Arial"/>
          <w:color w:val="1A1A18"/>
          <w:kern w:val="0"/>
          <w:sz w:val="20"/>
          <w:szCs w:val="20"/>
          <w:lang w:eastAsia="en-CA"/>
          <w14:ligatures w14:val="none"/>
        </w:rPr>
        <w:t xml:space="preserve"> or other similar relationship (“affiliates”). Such affiliates include, but are not limited to, AGCO Finance, LLC, its successors and assigns, AGCO Canada, Ltd., its successors and assigns, AGCO Corporation, its </w:t>
      </w:r>
      <w:proofErr w:type="gramStart"/>
      <w:r w:rsidRPr="00587403">
        <w:rPr>
          <w:rFonts w:ascii="Arial" w:eastAsia="Times New Roman" w:hAnsi="Arial" w:cs="Arial"/>
          <w:color w:val="1A1A18"/>
          <w:kern w:val="0"/>
          <w:sz w:val="20"/>
          <w:szCs w:val="20"/>
          <w:lang w:eastAsia="en-CA"/>
          <w14:ligatures w14:val="none"/>
        </w:rPr>
        <w:t>successors</w:t>
      </w:r>
      <w:proofErr w:type="gramEnd"/>
      <w:r w:rsidRPr="00587403">
        <w:rPr>
          <w:rFonts w:ascii="Arial" w:eastAsia="Times New Roman" w:hAnsi="Arial" w:cs="Arial"/>
          <w:color w:val="1A1A18"/>
          <w:kern w:val="0"/>
          <w:sz w:val="20"/>
          <w:szCs w:val="20"/>
          <w:lang w:eastAsia="en-CA"/>
          <w14:ligatures w14:val="none"/>
        </w:rPr>
        <w:t xml:space="preserve"> and assigns, and </w:t>
      </w:r>
      <w:proofErr w:type="spellStart"/>
      <w:r w:rsidRPr="00587403">
        <w:rPr>
          <w:rFonts w:ascii="Arial" w:eastAsia="Times New Roman" w:hAnsi="Arial" w:cs="Arial"/>
          <w:color w:val="1A1A18"/>
          <w:kern w:val="0"/>
          <w:sz w:val="20"/>
          <w:szCs w:val="20"/>
          <w:lang w:eastAsia="en-CA"/>
          <w14:ligatures w14:val="none"/>
        </w:rPr>
        <w:t>Cooperatieve</w:t>
      </w:r>
      <w:proofErr w:type="spellEnd"/>
      <w:r w:rsidRPr="00587403">
        <w:rPr>
          <w:rFonts w:ascii="Arial" w:eastAsia="Times New Roman" w:hAnsi="Arial" w:cs="Arial"/>
          <w:color w:val="1A1A18"/>
          <w:kern w:val="0"/>
          <w:sz w:val="20"/>
          <w:szCs w:val="20"/>
          <w:lang w:eastAsia="en-CA"/>
          <w14:ligatures w14:val="none"/>
        </w:rPr>
        <w:t xml:space="preserve"> Centrale Raiffeisen-</w:t>
      </w:r>
      <w:proofErr w:type="spellStart"/>
      <w:r w:rsidRPr="00587403">
        <w:rPr>
          <w:rFonts w:ascii="Arial" w:eastAsia="Times New Roman" w:hAnsi="Arial" w:cs="Arial"/>
          <w:color w:val="1A1A18"/>
          <w:kern w:val="0"/>
          <w:sz w:val="20"/>
          <w:szCs w:val="20"/>
          <w:lang w:eastAsia="en-CA"/>
          <w14:ligatures w14:val="none"/>
        </w:rPr>
        <w:t>Boerenleenbank</w:t>
      </w:r>
      <w:proofErr w:type="spellEnd"/>
      <w:r w:rsidRPr="00587403">
        <w:rPr>
          <w:rFonts w:ascii="Arial" w:eastAsia="Times New Roman" w:hAnsi="Arial" w:cs="Arial"/>
          <w:color w:val="1A1A18"/>
          <w:kern w:val="0"/>
          <w:sz w:val="20"/>
          <w:szCs w:val="20"/>
          <w:lang w:eastAsia="en-CA"/>
          <w14:ligatures w14:val="none"/>
        </w:rPr>
        <w:t xml:space="preserve">, B.A. (“Rabobank”), its successors and assigns and any direct or indirect subsidiary or entity owned or controlled by Rabobank.  For the purposes of </w:t>
      </w:r>
      <w:proofErr w:type="gramStart"/>
      <w:r w:rsidRPr="00587403">
        <w:rPr>
          <w:rFonts w:ascii="Arial" w:eastAsia="Times New Roman" w:hAnsi="Arial" w:cs="Arial"/>
          <w:color w:val="1A1A18"/>
          <w:kern w:val="0"/>
          <w:sz w:val="20"/>
          <w:szCs w:val="20"/>
          <w:lang w:eastAsia="en-CA"/>
          <w14:ligatures w14:val="none"/>
        </w:rPr>
        <w:t>providing</w:t>
      </w:r>
      <w:proofErr w:type="gramEnd"/>
      <w:r w:rsidRPr="00587403">
        <w:rPr>
          <w:rFonts w:ascii="Arial" w:eastAsia="Times New Roman" w:hAnsi="Arial" w:cs="Arial"/>
          <w:color w:val="1A1A18"/>
          <w:kern w:val="0"/>
          <w:sz w:val="20"/>
          <w:szCs w:val="20"/>
          <w:lang w:eastAsia="en-CA"/>
          <w14:ligatures w14:val="none"/>
        </w:rPr>
        <w:t xml:space="preserve"> you with and offering certain products or services, your personal information may be collected, used and disclosed to and by our affiliates, and this collection, use and disclosure may also be governed by the privacy policies of our affiliates.</w:t>
      </w:r>
    </w:p>
    <w:p w14:paraId="24E4B45D"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w:t>
      </w:r>
    </w:p>
    <w:p w14:paraId="74E81DD0"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b/>
          <w:bCs/>
          <w:color w:val="1A1A18"/>
          <w:kern w:val="0"/>
          <w:sz w:val="20"/>
          <w:szCs w:val="20"/>
          <w:u w:val="single"/>
          <w:lang w:eastAsia="en-CA"/>
          <w14:ligatures w14:val="none"/>
        </w:rPr>
        <w:t>Personal Information We Collect</w:t>
      </w:r>
    </w:p>
    <w:p w14:paraId="1AB8AE1F" w14:textId="6F06447D" w:rsidR="004F7D66" w:rsidRDefault="00D623A9" w:rsidP="00D623A9">
      <w:pPr>
        <w:spacing w:after="0" w:line="360" w:lineRule="atLeast"/>
        <w:rPr>
          <w:rFonts w:ascii="Arial" w:eastAsia="Times New Roman" w:hAnsi="Arial" w:cs="Arial"/>
          <w:color w:val="1A1A18"/>
          <w:kern w:val="0"/>
          <w:sz w:val="20"/>
          <w:szCs w:val="20"/>
          <w:lang w:eastAsia="en-CA"/>
          <w14:ligatures w14:val="none"/>
        </w:rPr>
      </w:pPr>
      <w:proofErr w:type="gramStart"/>
      <w:r w:rsidRPr="00587403">
        <w:rPr>
          <w:rFonts w:ascii="Arial" w:eastAsia="Times New Roman" w:hAnsi="Arial" w:cs="Arial"/>
          <w:color w:val="1A1A18"/>
          <w:kern w:val="0"/>
          <w:sz w:val="20"/>
          <w:szCs w:val="20"/>
          <w:lang w:eastAsia="en-CA"/>
          <w14:ligatures w14:val="none"/>
        </w:rPr>
        <w:t>In order to</w:t>
      </w:r>
      <w:proofErr w:type="gramEnd"/>
      <w:r w:rsidRPr="00587403">
        <w:rPr>
          <w:rFonts w:ascii="Arial" w:eastAsia="Times New Roman" w:hAnsi="Arial" w:cs="Arial"/>
          <w:color w:val="1A1A18"/>
          <w:kern w:val="0"/>
          <w:sz w:val="20"/>
          <w:szCs w:val="20"/>
          <w:lang w:eastAsia="en-CA"/>
          <w14:ligatures w14:val="none"/>
        </w:rPr>
        <w:t xml:space="preserve"> process your requests for our services we are required to collect personal information about you.  </w:t>
      </w:r>
    </w:p>
    <w:p w14:paraId="07CCA017" w14:textId="4001B890"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w:t>
      </w:r>
      <w:proofErr w:type="gramStart"/>
      <w:r w:rsidRPr="00587403">
        <w:rPr>
          <w:rFonts w:ascii="Arial" w:eastAsia="Times New Roman" w:hAnsi="Arial" w:cs="Arial"/>
          <w:color w:val="1A1A18"/>
          <w:kern w:val="0"/>
          <w:sz w:val="20"/>
          <w:szCs w:val="20"/>
          <w:lang w:eastAsia="en-CA"/>
          <w14:ligatures w14:val="none"/>
        </w:rPr>
        <w:t>personal</w:t>
      </w:r>
      <w:proofErr w:type="gramEnd"/>
      <w:r w:rsidRPr="00587403">
        <w:rPr>
          <w:rFonts w:ascii="Arial" w:eastAsia="Times New Roman" w:hAnsi="Arial" w:cs="Arial"/>
          <w:color w:val="1A1A18"/>
          <w:kern w:val="0"/>
          <w:sz w:val="20"/>
          <w:szCs w:val="20"/>
          <w:lang w:eastAsia="en-CA"/>
          <w14:ligatures w14:val="none"/>
        </w:rPr>
        <w:t xml:space="preserve"> information” </w:t>
      </w:r>
      <w:r w:rsidR="004F7D66">
        <w:rPr>
          <w:rFonts w:ascii="Arial" w:eastAsia="Times New Roman" w:hAnsi="Arial" w:cs="Arial"/>
          <w:color w:val="1A1A18"/>
          <w:kern w:val="0"/>
          <w:sz w:val="20"/>
          <w:szCs w:val="20"/>
          <w:lang w:eastAsia="en-CA"/>
          <w14:ligatures w14:val="none"/>
        </w:rPr>
        <w:t xml:space="preserve">is defined </w:t>
      </w:r>
      <w:r w:rsidRPr="00587403">
        <w:rPr>
          <w:rFonts w:ascii="Arial" w:eastAsia="Times New Roman" w:hAnsi="Arial" w:cs="Arial"/>
          <w:color w:val="1A1A18"/>
          <w:kern w:val="0"/>
          <w:sz w:val="20"/>
          <w:szCs w:val="20"/>
          <w:lang w:eastAsia="en-CA"/>
          <w14:ligatures w14:val="none"/>
        </w:rPr>
        <w:t>as any information about an identifiable individual, but does not include the name, title or business address or telephone number of an employee of an organization.  </w:t>
      </w:r>
    </w:p>
    <w:p w14:paraId="502638A5"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w:t>
      </w:r>
    </w:p>
    <w:p w14:paraId="6557E4CF"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lastRenderedPageBreak/>
        <w:t>Accordingly, when used in this Privacy Policy, references to “personal information” mean, but are not limited to:</w:t>
      </w:r>
    </w:p>
    <w:p w14:paraId="77F1D55A" w14:textId="77777777" w:rsidR="00D623A9" w:rsidRPr="00587403" w:rsidRDefault="00D623A9" w:rsidP="00D623A9">
      <w:pPr>
        <w:numPr>
          <w:ilvl w:val="0"/>
          <w:numId w:val="1"/>
        </w:numPr>
        <w:spacing w:before="150" w:after="100" w:afterAutospacing="1" w:line="450" w:lineRule="atLeast"/>
        <w:ind w:left="870"/>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xml:space="preserve">E-mail address and other identifying or personal information regarding individuals who are employees and name, title, address, telephone number, e-mail address and other contact information for individuals who are not </w:t>
      </w:r>
      <w:proofErr w:type="gramStart"/>
      <w:r w:rsidRPr="00587403">
        <w:rPr>
          <w:rFonts w:ascii="Arial" w:eastAsia="Times New Roman" w:hAnsi="Arial" w:cs="Arial"/>
          <w:color w:val="1A1A18"/>
          <w:kern w:val="0"/>
          <w:sz w:val="20"/>
          <w:szCs w:val="20"/>
          <w:lang w:eastAsia="en-CA"/>
          <w14:ligatures w14:val="none"/>
        </w:rPr>
        <w:t>employees;</w:t>
      </w:r>
      <w:proofErr w:type="gramEnd"/>
    </w:p>
    <w:p w14:paraId="1392DD14" w14:textId="77777777" w:rsidR="00D623A9" w:rsidRPr="00587403" w:rsidRDefault="00D623A9" w:rsidP="00D623A9">
      <w:pPr>
        <w:numPr>
          <w:ilvl w:val="0"/>
          <w:numId w:val="1"/>
        </w:numPr>
        <w:spacing w:before="150" w:after="100" w:afterAutospacing="1" w:line="450" w:lineRule="atLeast"/>
        <w:ind w:left="870"/>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Information we collect to comply with securities regulatory requirements, anti-money laundering laws and regulations and similar purpose, such as:</w:t>
      </w:r>
    </w:p>
    <w:p w14:paraId="0437F3A7" w14:textId="77777777" w:rsidR="00D623A9" w:rsidRPr="00587403" w:rsidRDefault="00D623A9" w:rsidP="00D623A9">
      <w:pPr>
        <w:numPr>
          <w:ilvl w:val="1"/>
          <w:numId w:val="1"/>
        </w:numPr>
        <w:spacing w:before="150" w:after="100" w:afterAutospacing="1" w:line="450" w:lineRule="atLeast"/>
        <w:ind w:left="1590"/>
        <w:rPr>
          <w:rFonts w:ascii="Arial" w:eastAsia="Times New Roman" w:hAnsi="Arial" w:cs="Arial"/>
          <w:color w:val="1A1A18"/>
          <w:kern w:val="0"/>
          <w:sz w:val="20"/>
          <w:szCs w:val="20"/>
          <w:lang w:eastAsia="en-CA"/>
          <w14:ligatures w14:val="none"/>
        </w:rPr>
      </w:pPr>
      <w:r w:rsidRPr="00587403">
        <w:rPr>
          <w:rFonts w:ascii="Arial" w:eastAsia="Times New Roman" w:hAnsi="Arial" w:cs="Arial"/>
          <w:i/>
          <w:iCs/>
          <w:color w:val="1A1A18"/>
          <w:kern w:val="0"/>
          <w:sz w:val="20"/>
          <w:szCs w:val="20"/>
          <w:lang w:eastAsia="en-CA"/>
          <w14:ligatures w14:val="none"/>
        </w:rPr>
        <w:t xml:space="preserve">date of </w:t>
      </w:r>
      <w:proofErr w:type="gramStart"/>
      <w:r w:rsidRPr="00587403">
        <w:rPr>
          <w:rFonts w:ascii="Arial" w:eastAsia="Times New Roman" w:hAnsi="Arial" w:cs="Arial"/>
          <w:i/>
          <w:iCs/>
          <w:color w:val="1A1A18"/>
          <w:kern w:val="0"/>
          <w:sz w:val="20"/>
          <w:szCs w:val="20"/>
          <w:lang w:eastAsia="en-CA"/>
          <w14:ligatures w14:val="none"/>
        </w:rPr>
        <w:t>birth;</w:t>
      </w:r>
      <w:proofErr w:type="gramEnd"/>
    </w:p>
    <w:p w14:paraId="718B07A9" w14:textId="77777777" w:rsidR="00D623A9" w:rsidRPr="00587403" w:rsidRDefault="00D623A9" w:rsidP="00D623A9">
      <w:pPr>
        <w:numPr>
          <w:ilvl w:val="1"/>
          <w:numId w:val="1"/>
        </w:numPr>
        <w:spacing w:before="150" w:after="100" w:afterAutospacing="1" w:line="450" w:lineRule="atLeast"/>
        <w:ind w:left="1590"/>
        <w:rPr>
          <w:rFonts w:ascii="Arial" w:eastAsia="Times New Roman" w:hAnsi="Arial" w:cs="Arial"/>
          <w:color w:val="1A1A18"/>
          <w:kern w:val="0"/>
          <w:sz w:val="20"/>
          <w:szCs w:val="20"/>
          <w:lang w:eastAsia="en-CA"/>
          <w14:ligatures w14:val="none"/>
        </w:rPr>
      </w:pPr>
      <w:r w:rsidRPr="00587403">
        <w:rPr>
          <w:rFonts w:ascii="Arial" w:eastAsia="Times New Roman" w:hAnsi="Arial" w:cs="Arial"/>
          <w:i/>
          <w:iCs/>
          <w:color w:val="1A1A18"/>
          <w:kern w:val="0"/>
          <w:sz w:val="20"/>
          <w:szCs w:val="20"/>
          <w:lang w:eastAsia="en-CA"/>
          <w14:ligatures w14:val="none"/>
        </w:rPr>
        <w:t xml:space="preserve">information about an individual’s business or </w:t>
      </w:r>
      <w:proofErr w:type="gramStart"/>
      <w:r w:rsidRPr="00587403">
        <w:rPr>
          <w:rFonts w:ascii="Arial" w:eastAsia="Times New Roman" w:hAnsi="Arial" w:cs="Arial"/>
          <w:i/>
          <w:iCs/>
          <w:color w:val="1A1A18"/>
          <w:kern w:val="0"/>
          <w:sz w:val="20"/>
          <w:szCs w:val="20"/>
          <w:lang w:eastAsia="en-CA"/>
          <w14:ligatures w14:val="none"/>
        </w:rPr>
        <w:t>occupation;</w:t>
      </w:r>
      <w:proofErr w:type="gramEnd"/>
    </w:p>
    <w:p w14:paraId="7DB1CEDC" w14:textId="77777777" w:rsidR="00D623A9" w:rsidRPr="00587403" w:rsidRDefault="00D623A9" w:rsidP="00D623A9">
      <w:pPr>
        <w:numPr>
          <w:ilvl w:val="1"/>
          <w:numId w:val="1"/>
        </w:numPr>
        <w:spacing w:before="150" w:after="100" w:afterAutospacing="1" w:line="450" w:lineRule="atLeast"/>
        <w:ind w:left="1590"/>
        <w:rPr>
          <w:rFonts w:ascii="Arial" w:eastAsia="Times New Roman" w:hAnsi="Arial" w:cs="Arial"/>
          <w:color w:val="1A1A18"/>
          <w:kern w:val="0"/>
          <w:sz w:val="20"/>
          <w:szCs w:val="20"/>
          <w:lang w:eastAsia="en-CA"/>
          <w14:ligatures w14:val="none"/>
        </w:rPr>
      </w:pPr>
      <w:r w:rsidRPr="00587403">
        <w:rPr>
          <w:rFonts w:ascii="Arial" w:eastAsia="Times New Roman" w:hAnsi="Arial" w:cs="Arial"/>
          <w:i/>
          <w:iCs/>
          <w:color w:val="1A1A18"/>
          <w:kern w:val="0"/>
          <w:sz w:val="20"/>
          <w:szCs w:val="20"/>
          <w:lang w:eastAsia="en-CA"/>
          <w14:ligatures w14:val="none"/>
        </w:rPr>
        <w:t xml:space="preserve">copies of driver’s license, passport, birth certificate or other similar personal </w:t>
      </w:r>
      <w:proofErr w:type="gramStart"/>
      <w:r w:rsidRPr="00587403">
        <w:rPr>
          <w:rFonts w:ascii="Arial" w:eastAsia="Times New Roman" w:hAnsi="Arial" w:cs="Arial"/>
          <w:i/>
          <w:iCs/>
          <w:color w:val="1A1A18"/>
          <w:kern w:val="0"/>
          <w:sz w:val="20"/>
          <w:szCs w:val="20"/>
          <w:lang w:eastAsia="en-CA"/>
          <w14:ligatures w14:val="none"/>
        </w:rPr>
        <w:t>identification;</w:t>
      </w:r>
      <w:proofErr w:type="gramEnd"/>
    </w:p>
    <w:p w14:paraId="2959C07D" w14:textId="77777777" w:rsidR="00D623A9" w:rsidRPr="00587403" w:rsidRDefault="00D623A9" w:rsidP="00D623A9">
      <w:pPr>
        <w:numPr>
          <w:ilvl w:val="1"/>
          <w:numId w:val="1"/>
        </w:numPr>
        <w:spacing w:before="150" w:after="100" w:afterAutospacing="1" w:line="450" w:lineRule="atLeast"/>
        <w:ind w:left="1590"/>
        <w:rPr>
          <w:rFonts w:ascii="Arial" w:eastAsia="Times New Roman" w:hAnsi="Arial" w:cs="Arial"/>
          <w:color w:val="1A1A18"/>
          <w:kern w:val="0"/>
          <w:sz w:val="20"/>
          <w:szCs w:val="20"/>
          <w:lang w:eastAsia="en-CA"/>
          <w14:ligatures w14:val="none"/>
        </w:rPr>
      </w:pPr>
      <w:r w:rsidRPr="00587403">
        <w:rPr>
          <w:rFonts w:ascii="Arial" w:eastAsia="Times New Roman" w:hAnsi="Arial" w:cs="Arial"/>
          <w:i/>
          <w:iCs/>
          <w:color w:val="1A1A18"/>
          <w:kern w:val="0"/>
          <w:sz w:val="20"/>
          <w:szCs w:val="20"/>
          <w:lang w:eastAsia="en-CA"/>
          <w14:ligatures w14:val="none"/>
        </w:rPr>
        <w:t>information about third party beneficiaries of an individual’s accounts; and</w:t>
      </w:r>
    </w:p>
    <w:p w14:paraId="733A4AE8" w14:textId="77777777" w:rsidR="00D623A9" w:rsidRPr="00587403" w:rsidRDefault="00D623A9" w:rsidP="00D623A9">
      <w:pPr>
        <w:numPr>
          <w:ilvl w:val="1"/>
          <w:numId w:val="1"/>
        </w:numPr>
        <w:spacing w:before="150" w:after="100" w:afterAutospacing="1" w:line="450" w:lineRule="atLeast"/>
        <w:ind w:left="1590"/>
        <w:rPr>
          <w:rFonts w:ascii="Arial" w:eastAsia="Times New Roman" w:hAnsi="Arial" w:cs="Arial"/>
          <w:color w:val="1A1A18"/>
          <w:kern w:val="0"/>
          <w:sz w:val="20"/>
          <w:szCs w:val="20"/>
          <w:lang w:eastAsia="en-CA"/>
          <w14:ligatures w14:val="none"/>
        </w:rPr>
      </w:pPr>
      <w:r w:rsidRPr="00587403">
        <w:rPr>
          <w:rFonts w:ascii="Arial" w:eastAsia="Times New Roman" w:hAnsi="Arial" w:cs="Arial"/>
          <w:i/>
          <w:iCs/>
          <w:color w:val="1A1A18"/>
          <w:kern w:val="0"/>
          <w:sz w:val="20"/>
          <w:szCs w:val="20"/>
          <w:lang w:eastAsia="en-CA"/>
          <w14:ligatures w14:val="none"/>
        </w:rPr>
        <w:t>such other information that may be required from time to time by legislation.</w:t>
      </w:r>
    </w:p>
    <w:p w14:paraId="1E589BC5" w14:textId="77777777" w:rsidR="00D623A9" w:rsidRPr="00587403" w:rsidRDefault="00D623A9" w:rsidP="00D623A9">
      <w:pPr>
        <w:numPr>
          <w:ilvl w:val="0"/>
          <w:numId w:val="1"/>
        </w:numPr>
        <w:spacing w:before="150" w:after="100" w:afterAutospacing="1" w:line="450" w:lineRule="atLeast"/>
        <w:ind w:left="870"/>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xml:space="preserve">social insurance number and/or other personal identifiers collected for individual credit and background </w:t>
      </w:r>
      <w:proofErr w:type="gramStart"/>
      <w:r w:rsidRPr="00587403">
        <w:rPr>
          <w:rFonts w:ascii="Arial" w:eastAsia="Times New Roman" w:hAnsi="Arial" w:cs="Arial"/>
          <w:color w:val="1A1A18"/>
          <w:kern w:val="0"/>
          <w:sz w:val="20"/>
          <w:szCs w:val="20"/>
          <w:lang w:eastAsia="en-CA"/>
          <w14:ligatures w14:val="none"/>
        </w:rPr>
        <w:t>checks;</w:t>
      </w:r>
      <w:proofErr w:type="gramEnd"/>
    </w:p>
    <w:p w14:paraId="485CA736" w14:textId="77777777" w:rsidR="00D623A9" w:rsidRPr="00587403" w:rsidRDefault="00D623A9" w:rsidP="00D623A9">
      <w:pPr>
        <w:numPr>
          <w:ilvl w:val="0"/>
          <w:numId w:val="1"/>
        </w:numPr>
        <w:spacing w:before="150" w:after="100" w:afterAutospacing="1" w:line="450" w:lineRule="atLeast"/>
        <w:ind w:left="870"/>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xml:space="preserve">individual credit reports and credit history, asset and liability </w:t>
      </w:r>
      <w:proofErr w:type="gramStart"/>
      <w:r w:rsidRPr="00587403">
        <w:rPr>
          <w:rFonts w:ascii="Arial" w:eastAsia="Times New Roman" w:hAnsi="Arial" w:cs="Arial"/>
          <w:color w:val="1A1A18"/>
          <w:kern w:val="0"/>
          <w:sz w:val="20"/>
          <w:szCs w:val="20"/>
          <w:lang w:eastAsia="en-CA"/>
          <w14:ligatures w14:val="none"/>
        </w:rPr>
        <w:t>information;</w:t>
      </w:r>
      <w:proofErr w:type="gramEnd"/>
    </w:p>
    <w:p w14:paraId="2587A9DF" w14:textId="77777777" w:rsidR="00D623A9" w:rsidRPr="00587403" w:rsidRDefault="00D623A9" w:rsidP="00D623A9">
      <w:pPr>
        <w:numPr>
          <w:ilvl w:val="0"/>
          <w:numId w:val="1"/>
        </w:numPr>
        <w:spacing w:before="150" w:after="100" w:afterAutospacing="1" w:line="450" w:lineRule="atLeast"/>
        <w:ind w:left="870"/>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xml:space="preserve">information about an individual’s past dealings and accounts with us or our affiliates, such as payment history or reports of suspicious </w:t>
      </w:r>
      <w:proofErr w:type="gramStart"/>
      <w:r w:rsidRPr="00587403">
        <w:rPr>
          <w:rFonts w:ascii="Arial" w:eastAsia="Times New Roman" w:hAnsi="Arial" w:cs="Arial"/>
          <w:color w:val="1A1A18"/>
          <w:kern w:val="0"/>
          <w:sz w:val="20"/>
          <w:szCs w:val="20"/>
          <w:lang w:eastAsia="en-CA"/>
          <w14:ligatures w14:val="none"/>
        </w:rPr>
        <w:t>transactions;</w:t>
      </w:r>
      <w:proofErr w:type="gramEnd"/>
    </w:p>
    <w:p w14:paraId="608C8F06" w14:textId="77777777" w:rsidR="00D623A9" w:rsidRPr="00587403" w:rsidRDefault="00D623A9" w:rsidP="00D623A9">
      <w:pPr>
        <w:numPr>
          <w:ilvl w:val="0"/>
          <w:numId w:val="1"/>
        </w:numPr>
        <w:spacing w:before="150" w:after="100" w:afterAutospacing="1" w:line="450" w:lineRule="atLeast"/>
        <w:ind w:left="870"/>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xml:space="preserve">information about past financial dealings with third party references provided to </w:t>
      </w:r>
      <w:proofErr w:type="gramStart"/>
      <w:r w:rsidRPr="00587403">
        <w:rPr>
          <w:rFonts w:ascii="Arial" w:eastAsia="Times New Roman" w:hAnsi="Arial" w:cs="Arial"/>
          <w:color w:val="1A1A18"/>
          <w:kern w:val="0"/>
          <w:sz w:val="20"/>
          <w:szCs w:val="20"/>
          <w:lang w:eastAsia="en-CA"/>
          <w14:ligatures w14:val="none"/>
        </w:rPr>
        <w:t>us;</w:t>
      </w:r>
      <w:proofErr w:type="gramEnd"/>
    </w:p>
    <w:p w14:paraId="0B57D02B" w14:textId="20FDCF58" w:rsidR="00D623A9" w:rsidRPr="00587403" w:rsidRDefault="00D623A9" w:rsidP="00D623A9">
      <w:pPr>
        <w:numPr>
          <w:ilvl w:val="0"/>
          <w:numId w:val="1"/>
        </w:numPr>
        <w:spacing w:before="150" w:after="100" w:afterAutospacing="1" w:line="450" w:lineRule="atLeast"/>
        <w:ind w:left="870"/>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investment risk profile information</w:t>
      </w:r>
      <w:r w:rsidR="0051619F">
        <w:rPr>
          <w:rFonts w:ascii="Arial" w:eastAsia="Times New Roman" w:hAnsi="Arial" w:cs="Arial"/>
          <w:color w:val="1A1A18"/>
          <w:kern w:val="0"/>
          <w:sz w:val="20"/>
          <w:szCs w:val="20"/>
          <w:lang w:eastAsia="en-CA"/>
          <w14:ligatures w14:val="none"/>
        </w:rPr>
        <w:t xml:space="preserve"> and </w:t>
      </w:r>
      <w:r w:rsidR="005F4CD5">
        <w:rPr>
          <w:rFonts w:ascii="Arial" w:eastAsia="Times New Roman" w:hAnsi="Arial" w:cs="Arial"/>
          <w:color w:val="1A1A18"/>
          <w:kern w:val="0"/>
          <w:sz w:val="20"/>
          <w:szCs w:val="20"/>
          <w:lang w:eastAsia="en-CA"/>
          <w14:ligatures w14:val="none"/>
        </w:rPr>
        <w:t xml:space="preserve">other information used to assess </w:t>
      </w:r>
      <w:r w:rsidR="00B12820">
        <w:rPr>
          <w:rFonts w:ascii="Arial" w:eastAsia="Times New Roman" w:hAnsi="Arial" w:cs="Arial"/>
          <w:color w:val="1A1A18"/>
          <w:kern w:val="0"/>
          <w:sz w:val="20"/>
          <w:szCs w:val="20"/>
          <w:lang w:eastAsia="en-CA"/>
          <w14:ligatures w14:val="none"/>
        </w:rPr>
        <w:t xml:space="preserve">your </w:t>
      </w:r>
      <w:r w:rsidR="005F4CD5">
        <w:rPr>
          <w:rFonts w:ascii="Arial" w:eastAsia="Times New Roman" w:hAnsi="Arial" w:cs="Arial"/>
          <w:color w:val="1A1A18"/>
          <w:kern w:val="0"/>
          <w:sz w:val="20"/>
          <w:szCs w:val="20"/>
          <w:lang w:eastAsia="en-CA"/>
          <w14:ligatures w14:val="none"/>
        </w:rPr>
        <w:t xml:space="preserve">characteristics </w:t>
      </w:r>
      <w:r w:rsidR="00B12820">
        <w:rPr>
          <w:rFonts w:ascii="Arial" w:eastAsia="Times New Roman" w:hAnsi="Arial" w:cs="Arial"/>
          <w:color w:val="1A1A18"/>
          <w:kern w:val="0"/>
          <w:sz w:val="20"/>
          <w:szCs w:val="20"/>
          <w:lang w:eastAsia="en-CA"/>
          <w14:ligatures w14:val="none"/>
        </w:rPr>
        <w:t xml:space="preserve">for the purposes of determining risk </w:t>
      </w:r>
      <w:proofErr w:type="gramStart"/>
      <w:r w:rsidR="00B12820">
        <w:rPr>
          <w:rFonts w:ascii="Arial" w:eastAsia="Times New Roman" w:hAnsi="Arial" w:cs="Arial"/>
          <w:color w:val="1A1A18"/>
          <w:kern w:val="0"/>
          <w:sz w:val="20"/>
          <w:szCs w:val="20"/>
          <w:lang w:eastAsia="en-CA"/>
          <w14:ligatures w14:val="none"/>
        </w:rPr>
        <w:t>profile</w:t>
      </w:r>
      <w:r w:rsidRPr="00587403">
        <w:rPr>
          <w:rFonts w:ascii="Arial" w:eastAsia="Times New Roman" w:hAnsi="Arial" w:cs="Arial"/>
          <w:color w:val="1A1A18"/>
          <w:kern w:val="0"/>
          <w:sz w:val="20"/>
          <w:szCs w:val="20"/>
          <w:lang w:eastAsia="en-CA"/>
          <w14:ligatures w14:val="none"/>
        </w:rPr>
        <w:t>;</w:t>
      </w:r>
      <w:proofErr w:type="gramEnd"/>
    </w:p>
    <w:p w14:paraId="42D9C62E" w14:textId="77777777" w:rsidR="00D623A9" w:rsidRPr="00587403" w:rsidRDefault="00D623A9" w:rsidP="00D623A9">
      <w:pPr>
        <w:numPr>
          <w:ilvl w:val="0"/>
          <w:numId w:val="1"/>
        </w:numPr>
        <w:spacing w:before="150" w:after="100" w:afterAutospacing="1" w:line="450" w:lineRule="atLeast"/>
        <w:ind w:left="870"/>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xml:space="preserve">account transaction and securities holdings information and similar account records collected and retained </w:t>
      </w:r>
      <w:proofErr w:type="gramStart"/>
      <w:r w:rsidRPr="00587403">
        <w:rPr>
          <w:rFonts w:ascii="Arial" w:eastAsia="Times New Roman" w:hAnsi="Arial" w:cs="Arial"/>
          <w:color w:val="1A1A18"/>
          <w:kern w:val="0"/>
          <w:sz w:val="20"/>
          <w:szCs w:val="20"/>
          <w:lang w:eastAsia="en-CA"/>
          <w14:ligatures w14:val="none"/>
        </w:rPr>
        <w:t>in the course of</w:t>
      </w:r>
      <w:proofErr w:type="gramEnd"/>
      <w:r w:rsidRPr="00587403">
        <w:rPr>
          <w:rFonts w:ascii="Arial" w:eastAsia="Times New Roman" w:hAnsi="Arial" w:cs="Arial"/>
          <w:color w:val="1A1A18"/>
          <w:kern w:val="0"/>
          <w:sz w:val="20"/>
          <w:szCs w:val="20"/>
          <w:lang w:eastAsia="en-CA"/>
          <w14:ligatures w14:val="none"/>
        </w:rPr>
        <w:t xml:space="preserve"> an individual’s transactions with us; and</w:t>
      </w:r>
    </w:p>
    <w:p w14:paraId="3794B445" w14:textId="77777777" w:rsidR="00D623A9" w:rsidRPr="00587403" w:rsidRDefault="00D623A9" w:rsidP="00D623A9">
      <w:pPr>
        <w:numPr>
          <w:ilvl w:val="0"/>
          <w:numId w:val="1"/>
        </w:numPr>
        <w:spacing w:before="150" w:after="100" w:afterAutospacing="1" w:line="450" w:lineRule="atLeast"/>
        <w:ind w:left="870"/>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such other personal information that we may collected with an individual’s consent or as permitted or required by law.</w:t>
      </w:r>
    </w:p>
    <w:p w14:paraId="5ED48193"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lastRenderedPageBreak/>
        <w:t> </w:t>
      </w:r>
    </w:p>
    <w:p w14:paraId="197BBB52"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xml:space="preserve">Please note that you are not required to provide us with your social insurance number; however, </w:t>
      </w:r>
      <w:proofErr w:type="gramStart"/>
      <w:r w:rsidRPr="00587403">
        <w:rPr>
          <w:rFonts w:ascii="Arial" w:eastAsia="Times New Roman" w:hAnsi="Arial" w:cs="Arial"/>
          <w:color w:val="1A1A18"/>
          <w:kern w:val="0"/>
          <w:sz w:val="20"/>
          <w:szCs w:val="20"/>
          <w:lang w:eastAsia="en-CA"/>
          <w14:ligatures w14:val="none"/>
        </w:rPr>
        <w:t>in order to</w:t>
      </w:r>
      <w:proofErr w:type="gramEnd"/>
      <w:r w:rsidRPr="00587403">
        <w:rPr>
          <w:rFonts w:ascii="Arial" w:eastAsia="Times New Roman" w:hAnsi="Arial" w:cs="Arial"/>
          <w:color w:val="1A1A18"/>
          <w:kern w:val="0"/>
          <w:sz w:val="20"/>
          <w:szCs w:val="20"/>
          <w:lang w:eastAsia="en-CA"/>
          <w14:ligatures w14:val="none"/>
        </w:rPr>
        <w:t xml:space="preserve"> accurately process a credit application, we require either your social insurance number and your date of birth or your driver’s license number. </w:t>
      </w:r>
    </w:p>
    <w:p w14:paraId="3ACE073D"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w:t>
      </w:r>
    </w:p>
    <w:p w14:paraId="0CF88FD2"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b/>
          <w:bCs/>
          <w:color w:val="1A1A18"/>
          <w:kern w:val="0"/>
          <w:sz w:val="20"/>
          <w:szCs w:val="20"/>
          <w:u w:val="single"/>
          <w:lang w:eastAsia="en-CA"/>
          <w14:ligatures w14:val="none"/>
        </w:rPr>
        <w:t>Collection of Personal Information</w:t>
      </w:r>
    </w:p>
    <w:p w14:paraId="36B22AE7"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xml:space="preserve">We may collect personal information in </w:t>
      </w:r>
      <w:proofErr w:type="gramStart"/>
      <w:r w:rsidRPr="00587403">
        <w:rPr>
          <w:rFonts w:ascii="Arial" w:eastAsia="Times New Roman" w:hAnsi="Arial" w:cs="Arial"/>
          <w:color w:val="1A1A18"/>
          <w:kern w:val="0"/>
          <w:sz w:val="20"/>
          <w:szCs w:val="20"/>
          <w:lang w:eastAsia="en-CA"/>
          <w14:ligatures w14:val="none"/>
        </w:rPr>
        <w:t>a number of</w:t>
      </w:r>
      <w:proofErr w:type="gramEnd"/>
      <w:r w:rsidRPr="00587403">
        <w:rPr>
          <w:rFonts w:ascii="Arial" w:eastAsia="Times New Roman" w:hAnsi="Arial" w:cs="Arial"/>
          <w:color w:val="1A1A18"/>
          <w:kern w:val="0"/>
          <w:sz w:val="20"/>
          <w:szCs w:val="20"/>
          <w:lang w:eastAsia="en-CA"/>
          <w14:ligatures w14:val="none"/>
        </w:rPr>
        <w:t xml:space="preserve"> circumstances in connection with our business.  We may collect or otherwise come to possess personal information of individual representatives of corporate customers in connection with researching potential corporate clients, evaluating potential lending engagements, due diligence in connection with proposed transactions and ongoing management and servicing of our customer relationships.  Although you will be the main source of the personal information we require, but we may also collect or otherwise receive personal information through </w:t>
      </w:r>
      <w:proofErr w:type="gramStart"/>
      <w:r w:rsidRPr="00587403">
        <w:rPr>
          <w:rFonts w:ascii="Arial" w:eastAsia="Times New Roman" w:hAnsi="Arial" w:cs="Arial"/>
          <w:color w:val="1A1A18"/>
          <w:kern w:val="0"/>
          <w:sz w:val="20"/>
          <w:szCs w:val="20"/>
          <w:lang w:eastAsia="en-CA"/>
          <w14:ligatures w14:val="none"/>
        </w:rPr>
        <w:t>a number of</w:t>
      </w:r>
      <w:proofErr w:type="gramEnd"/>
      <w:r w:rsidRPr="00587403">
        <w:rPr>
          <w:rFonts w:ascii="Arial" w:eastAsia="Times New Roman" w:hAnsi="Arial" w:cs="Arial"/>
          <w:color w:val="1A1A18"/>
          <w:kern w:val="0"/>
          <w:sz w:val="20"/>
          <w:szCs w:val="20"/>
          <w:lang w:eastAsia="en-CA"/>
          <w14:ligatures w14:val="none"/>
        </w:rPr>
        <w:t xml:space="preserve"> other sources, including:</w:t>
      </w:r>
    </w:p>
    <w:p w14:paraId="6C24C1EC" w14:textId="77777777" w:rsidR="00D623A9" w:rsidRPr="00587403" w:rsidRDefault="00D623A9" w:rsidP="00D623A9">
      <w:pPr>
        <w:numPr>
          <w:ilvl w:val="0"/>
          <w:numId w:val="2"/>
        </w:numPr>
        <w:spacing w:before="150" w:after="100" w:afterAutospacing="1" w:line="450" w:lineRule="atLeast"/>
        <w:ind w:left="870"/>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xml:space="preserve">completed credit applications and personal financial statements completed by the individuals whose personal information is included or on behalf of a corporate credit application, which may require the provision about one or more individuals, including in his or her capacity as a guarantor of the obligations of the corporate </w:t>
      </w:r>
      <w:proofErr w:type="gramStart"/>
      <w:r w:rsidRPr="00587403">
        <w:rPr>
          <w:rFonts w:ascii="Arial" w:eastAsia="Times New Roman" w:hAnsi="Arial" w:cs="Arial"/>
          <w:color w:val="1A1A18"/>
          <w:kern w:val="0"/>
          <w:sz w:val="20"/>
          <w:szCs w:val="20"/>
          <w:lang w:eastAsia="en-CA"/>
          <w14:ligatures w14:val="none"/>
        </w:rPr>
        <w:t>customer;</w:t>
      </w:r>
      <w:proofErr w:type="gramEnd"/>
    </w:p>
    <w:p w14:paraId="59306B0D" w14:textId="77777777" w:rsidR="00D623A9" w:rsidRPr="00587403" w:rsidRDefault="00D623A9" w:rsidP="00D623A9">
      <w:pPr>
        <w:numPr>
          <w:ilvl w:val="0"/>
          <w:numId w:val="2"/>
        </w:numPr>
        <w:spacing w:before="150" w:after="100" w:afterAutospacing="1" w:line="450" w:lineRule="atLeast"/>
        <w:ind w:left="870"/>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xml:space="preserve">correspondence, whether written or electronic between us and existing or prospective corporate </w:t>
      </w:r>
      <w:proofErr w:type="gramStart"/>
      <w:r w:rsidRPr="00587403">
        <w:rPr>
          <w:rFonts w:ascii="Arial" w:eastAsia="Times New Roman" w:hAnsi="Arial" w:cs="Arial"/>
          <w:color w:val="1A1A18"/>
          <w:kern w:val="0"/>
          <w:sz w:val="20"/>
          <w:szCs w:val="20"/>
          <w:lang w:eastAsia="en-CA"/>
          <w14:ligatures w14:val="none"/>
        </w:rPr>
        <w:t>customers;</w:t>
      </w:r>
      <w:proofErr w:type="gramEnd"/>
    </w:p>
    <w:p w14:paraId="3187B65A" w14:textId="77777777" w:rsidR="00D623A9" w:rsidRPr="00587403" w:rsidRDefault="00D623A9" w:rsidP="00D623A9">
      <w:pPr>
        <w:numPr>
          <w:ilvl w:val="0"/>
          <w:numId w:val="2"/>
        </w:numPr>
        <w:spacing w:before="150" w:after="100" w:afterAutospacing="1" w:line="450" w:lineRule="atLeast"/>
        <w:ind w:left="870"/>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xml:space="preserve">corporate information we receive from existing or prospective customers in order to evaluate potential business </w:t>
      </w:r>
      <w:proofErr w:type="gramStart"/>
      <w:r w:rsidRPr="00587403">
        <w:rPr>
          <w:rFonts w:ascii="Arial" w:eastAsia="Times New Roman" w:hAnsi="Arial" w:cs="Arial"/>
          <w:color w:val="1A1A18"/>
          <w:kern w:val="0"/>
          <w:sz w:val="20"/>
          <w:szCs w:val="20"/>
          <w:lang w:eastAsia="en-CA"/>
          <w14:ligatures w14:val="none"/>
        </w:rPr>
        <w:t>relationships;</w:t>
      </w:r>
      <w:proofErr w:type="gramEnd"/>
    </w:p>
    <w:p w14:paraId="3E6B725D" w14:textId="77777777" w:rsidR="00D623A9" w:rsidRPr="00150AD4" w:rsidRDefault="00D623A9" w:rsidP="00D623A9">
      <w:pPr>
        <w:numPr>
          <w:ilvl w:val="0"/>
          <w:numId w:val="2"/>
        </w:numPr>
        <w:spacing w:before="150" w:after="100" w:afterAutospacing="1" w:line="450" w:lineRule="atLeast"/>
        <w:ind w:left="870"/>
        <w:rPr>
          <w:rFonts w:ascii="Arial" w:eastAsia="Times New Roman" w:hAnsi="Arial" w:cs="Arial"/>
          <w:color w:val="1A1A18"/>
          <w:kern w:val="0"/>
          <w:sz w:val="20"/>
          <w:szCs w:val="20"/>
          <w:lang w:eastAsia="en-CA"/>
          <w14:ligatures w14:val="none"/>
        </w:rPr>
      </w:pPr>
      <w:r w:rsidRPr="00150AD4">
        <w:rPr>
          <w:rFonts w:ascii="Arial" w:eastAsia="Times New Roman" w:hAnsi="Arial" w:cs="Arial"/>
          <w:color w:val="1A1A18"/>
          <w:kern w:val="0"/>
          <w:sz w:val="20"/>
          <w:szCs w:val="20"/>
          <w:lang w:eastAsia="en-CA"/>
          <w14:ligatures w14:val="none"/>
        </w:rPr>
        <w:t xml:space="preserve">publicly available databases that we access to learn more about existing and potential </w:t>
      </w:r>
      <w:proofErr w:type="gramStart"/>
      <w:r w:rsidRPr="00150AD4">
        <w:rPr>
          <w:rFonts w:ascii="Arial" w:eastAsia="Times New Roman" w:hAnsi="Arial" w:cs="Arial"/>
          <w:color w:val="1A1A18"/>
          <w:kern w:val="0"/>
          <w:sz w:val="20"/>
          <w:szCs w:val="20"/>
          <w:lang w:eastAsia="en-CA"/>
          <w14:ligatures w14:val="none"/>
        </w:rPr>
        <w:t>customers;</w:t>
      </w:r>
      <w:proofErr w:type="gramEnd"/>
    </w:p>
    <w:p w14:paraId="3B0F2131" w14:textId="77777777" w:rsidR="00D623A9" w:rsidRPr="00587403" w:rsidRDefault="00D623A9" w:rsidP="00D623A9">
      <w:pPr>
        <w:numPr>
          <w:ilvl w:val="0"/>
          <w:numId w:val="2"/>
        </w:numPr>
        <w:spacing w:before="150" w:after="100" w:afterAutospacing="1" w:line="450" w:lineRule="atLeast"/>
        <w:ind w:left="870"/>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xml:space="preserve">credit reporting agencies and current and past </w:t>
      </w:r>
      <w:proofErr w:type="gramStart"/>
      <w:r w:rsidRPr="00587403">
        <w:rPr>
          <w:rFonts w:ascii="Arial" w:eastAsia="Times New Roman" w:hAnsi="Arial" w:cs="Arial"/>
          <w:color w:val="1A1A18"/>
          <w:kern w:val="0"/>
          <w:sz w:val="20"/>
          <w:szCs w:val="20"/>
          <w:lang w:eastAsia="en-CA"/>
          <w14:ligatures w14:val="none"/>
        </w:rPr>
        <w:t>creditors;</w:t>
      </w:r>
      <w:proofErr w:type="gramEnd"/>
    </w:p>
    <w:p w14:paraId="4E79329C" w14:textId="77777777" w:rsidR="00D623A9" w:rsidRPr="00587403" w:rsidRDefault="00D623A9" w:rsidP="00D623A9">
      <w:pPr>
        <w:numPr>
          <w:ilvl w:val="0"/>
          <w:numId w:val="2"/>
        </w:numPr>
        <w:spacing w:before="150" w:after="100" w:afterAutospacing="1" w:line="450" w:lineRule="atLeast"/>
        <w:ind w:left="870"/>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xml:space="preserve">our </w:t>
      </w:r>
      <w:proofErr w:type="gramStart"/>
      <w:r w:rsidRPr="00587403">
        <w:rPr>
          <w:rFonts w:ascii="Arial" w:eastAsia="Times New Roman" w:hAnsi="Arial" w:cs="Arial"/>
          <w:color w:val="1A1A18"/>
          <w:kern w:val="0"/>
          <w:sz w:val="20"/>
          <w:szCs w:val="20"/>
          <w:lang w:eastAsia="en-CA"/>
          <w14:ligatures w14:val="none"/>
        </w:rPr>
        <w:t>agents;</w:t>
      </w:r>
      <w:proofErr w:type="gramEnd"/>
    </w:p>
    <w:p w14:paraId="1A977466" w14:textId="77777777" w:rsidR="00D623A9" w:rsidRPr="00587403" w:rsidRDefault="00D623A9" w:rsidP="00D623A9">
      <w:pPr>
        <w:numPr>
          <w:ilvl w:val="0"/>
          <w:numId w:val="2"/>
        </w:numPr>
        <w:spacing w:before="150" w:after="100" w:afterAutospacing="1" w:line="450" w:lineRule="atLeast"/>
        <w:ind w:left="870"/>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xml:space="preserve">third party financial institutions, brokers, securities dealers and similar references provided in connection with our evaluation of new customer </w:t>
      </w:r>
      <w:proofErr w:type="gramStart"/>
      <w:r w:rsidRPr="00587403">
        <w:rPr>
          <w:rFonts w:ascii="Arial" w:eastAsia="Times New Roman" w:hAnsi="Arial" w:cs="Arial"/>
          <w:color w:val="1A1A18"/>
          <w:kern w:val="0"/>
          <w:sz w:val="20"/>
          <w:szCs w:val="20"/>
          <w:lang w:eastAsia="en-CA"/>
          <w14:ligatures w14:val="none"/>
        </w:rPr>
        <w:t>relationships;</w:t>
      </w:r>
      <w:proofErr w:type="gramEnd"/>
    </w:p>
    <w:p w14:paraId="3F592BD8" w14:textId="77777777" w:rsidR="00D623A9" w:rsidRPr="00587403" w:rsidRDefault="00D623A9" w:rsidP="00D623A9">
      <w:pPr>
        <w:numPr>
          <w:ilvl w:val="0"/>
          <w:numId w:val="2"/>
        </w:numPr>
        <w:spacing w:before="150" w:after="100" w:afterAutospacing="1" w:line="450" w:lineRule="atLeast"/>
        <w:ind w:left="870"/>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xml:space="preserve">our research on financial markets, industry sectors and other areas relevant to our </w:t>
      </w:r>
      <w:proofErr w:type="gramStart"/>
      <w:r w:rsidRPr="00587403">
        <w:rPr>
          <w:rFonts w:ascii="Arial" w:eastAsia="Times New Roman" w:hAnsi="Arial" w:cs="Arial"/>
          <w:color w:val="1A1A18"/>
          <w:kern w:val="0"/>
          <w:sz w:val="20"/>
          <w:szCs w:val="20"/>
          <w:lang w:eastAsia="en-CA"/>
          <w14:ligatures w14:val="none"/>
        </w:rPr>
        <w:t>business;</w:t>
      </w:r>
      <w:proofErr w:type="gramEnd"/>
    </w:p>
    <w:p w14:paraId="5AF3DF8C" w14:textId="77777777" w:rsidR="00D623A9" w:rsidRPr="00587403" w:rsidRDefault="00D623A9" w:rsidP="00D623A9">
      <w:pPr>
        <w:numPr>
          <w:ilvl w:val="0"/>
          <w:numId w:val="2"/>
        </w:numPr>
        <w:spacing w:before="150" w:after="100" w:afterAutospacing="1" w:line="450" w:lineRule="atLeast"/>
        <w:ind w:left="870"/>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xml:space="preserve">our affiliates with whom an individual may have had past </w:t>
      </w:r>
      <w:proofErr w:type="gramStart"/>
      <w:r w:rsidRPr="00587403">
        <w:rPr>
          <w:rFonts w:ascii="Arial" w:eastAsia="Times New Roman" w:hAnsi="Arial" w:cs="Arial"/>
          <w:color w:val="1A1A18"/>
          <w:kern w:val="0"/>
          <w:sz w:val="20"/>
          <w:szCs w:val="20"/>
          <w:lang w:eastAsia="en-CA"/>
          <w14:ligatures w14:val="none"/>
        </w:rPr>
        <w:t>dealings;</w:t>
      </w:r>
      <w:proofErr w:type="gramEnd"/>
    </w:p>
    <w:p w14:paraId="58D3F525" w14:textId="77777777" w:rsidR="00D623A9" w:rsidRPr="00587403" w:rsidRDefault="00D623A9" w:rsidP="00D623A9">
      <w:pPr>
        <w:numPr>
          <w:ilvl w:val="0"/>
          <w:numId w:val="2"/>
        </w:numPr>
        <w:spacing w:before="150" w:after="100" w:afterAutospacing="1" w:line="450" w:lineRule="atLeast"/>
        <w:ind w:left="870"/>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lastRenderedPageBreak/>
        <w:t xml:space="preserve">use of our Internet website, which generally involves the collection of (a) visitor data provided voluntarily by site users and (b) site data that is collected automatically by our systems to provide us with information about site use and for research analysis </w:t>
      </w:r>
      <w:proofErr w:type="gramStart"/>
      <w:r w:rsidRPr="00587403">
        <w:rPr>
          <w:rFonts w:ascii="Arial" w:eastAsia="Times New Roman" w:hAnsi="Arial" w:cs="Arial"/>
          <w:color w:val="1A1A18"/>
          <w:kern w:val="0"/>
          <w:sz w:val="20"/>
          <w:szCs w:val="20"/>
          <w:lang w:eastAsia="en-CA"/>
          <w14:ligatures w14:val="none"/>
        </w:rPr>
        <w:t>purposes;</w:t>
      </w:r>
      <w:proofErr w:type="gramEnd"/>
    </w:p>
    <w:p w14:paraId="56706CE0" w14:textId="77777777" w:rsidR="00D623A9" w:rsidRPr="00587403" w:rsidRDefault="00D623A9" w:rsidP="00D623A9">
      <w:pPr>
        <w:numPr>
          <w:ilvl w:val="0"/>
          <w:numId w:val="2"/>
        </w:numPr>
        <w:spacing w:before="150" w:after="100" w:afterAutospacing="1" w:line="450" w:lineRule="atLeast"/>
        <w:ind w:left="870"/>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public registries (for example, to obtain and confirm information about registered security interests); and </w:t>
      </w:r>
    </w:p>
    <w:p w14:paraId="320D9E73" w14:textId="77777777" w:rsidR="00D623A9" w:rsidRPr="00587403" w:rsidRDefault="00D623A9" w:rsidP="00D623A9">
      <w:pPr>
        <w:numPr>
          <w:ilvl w:val="0"/>
          <w:numId w:val="2"/>
        </w:numPr>
        <w:spacing w:before="150" w:after="100" w:afterAutospacing="1" w:line="450" w:lineRule="atLeast"/>
        <w:ind w:left="870"/>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ongoing transactions and interactions with us.</w:t>
      </w:r>
    </w:p>
    <w:p w14:paraId="4F8469C8"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p>
    <w:p w14:paraId="25DB0CDA"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b/>
          <w:bCs/>
          <w:color w:val="1A1A18"/>
          <w:kern w:val="0"/>
          <w:sz w:val="20"/>
          <w:szCs w:val="20"/>
          <w:u w:val="single"/>
          <w:lang w:eastAsia="en-CA"/>
          <w14:ligatures w14:val="none"/>
        </w:rPr>
        <w:t>Use of Personal Information</w:t>
      </w:r>
    </w:p>
    <w:p w14:paraId="5F88CFF3"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Personal information will be used for only those purposes to which the affected individual has consented, subject to certain exceptions detailed below, as permitted under PIPEDA.</w:t>
      </w:r>
    </w:p>
    <w:p w14:paraId="1E9E856E"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w:t>
      </w:r>
    </w:p>
    <w:p w14:paraId="427192DF"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We may use personal information with the affected individual’s consent in connection with credit decision-making, account opening processes and ongoing account administration, including for the following purposes:</w:t>
      </w:r>
    </w:p>
    <w:p w14:paraId="1A1C3A8C" w14:textId="77777777" w:rsidR="00D623A9" w:rsidRPr="00587403" w:rsidRDefault="00D623A9" w:rsidP="00D623A9">
      <w:pPr>
        <w:numPr>
          <w:ilvl w:val="0"/>
          <w:numId w:val="3"/>
        </w:numPr>
        <w:spacing w:before="150" w:after="100" w:afterAutospacing="1" w:line="450" w:lineRule="atLeast"/>
        <w:ind w:left="870"/>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xml:space="preserve">reviewing corporate credit application forms and personal financial statements or personal net worth statements in furtherance of the credit process, including to make a determination of credit worthiness and whether to extend credit in response to credit </w:t>
      </w:r>
      <w:proofErr w:type="gramStart"/>
      <w:r w:rsidRPr="00587403">
        <w:rPr>
          <w:rFonts w:ascii="Arial" w:eastAsia="Times New Roman" w:hAnsi="Arial" w:cs="Arial"/>
          <w:color w:val="1A1A18"/>
          <w:kern w:val="0"/>
          <w:sz w:val="20"/>
          <w:szCs w:val="20"/>
          <w:lang w:eastAsia="en-CA"/>
          <w14:ligatures w14:val="none"/>
        </w:rPr>
        <w:t>requests;</w:t>
      </w:r>
      <w:proofErr w:type="gramEnd"/>
    </w:p>
    <w:p w14:paraId="47FED5EA" w14:textId="77777777" w:rsidR="00D623A9" w:rsidRPr="00587403" w:rsidRDefault="00D623A9" w:rsidP="00D623A9">
      <w:pPr>
        <w:numPr>
          <w:ilvl w:val="0"/>
          <w:numId w:val="3"/>
        </w:numPr>
        <w:spacing w:before="150" w:after="100" w:afterAutospacing="1" w:line="450" w:lineRule="atLeast"/>
        <w:ind w:left="870"/>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xml:space="preserve">evaluating information provided in connection with potential lending </w:t>
      </w:r>
      <w:proofErr w:type="gramStart"/>
      <w:r w:rsidRPr="00587403">
        <w:rPr>
          <w:rFonts w:ascii="Arial" w:eastAsia="Times New Roman" w:hAnsi="Arial" w:cs="Arial"/>
          <w:color w:val="1A1A18"/>
          <w:kern w:val="0"/>
          <w:sz w:val="20"/>
          <w:szCs w:val="20"/>
          <w:lang w:eastAsia="en-CA"/>
          <w14:ligatures w14:val="none"/>
        </w:rPr>
        <w:t>engagements;</w:t>
      </w:r>
      <w:proofErr w:type="gramEnd"/>
    </w:p>
    <w:p w14:paraId="16614FAC" w14:textId="77777777" w:rsidR="00D623A9" w:rsidRPr="00587403" w:rsidRDefault="00D623A9" w:rsidP="00D623A9">
      <w:pPr>
        <w:numPr>
          <w:ilvl w:val="0"/>
          <w:numId w:val="3"/>
        </w:numPr>
        <w:spacing w:before="150" w:after="100" w:afterAutospacing="1" w:line="450" w:lineRule="atLeast"/>
        <w:ind w:left="870"/>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xml:space="preserve">verifying identities of directors, officers, guarantors and agents of a </w:t>
      </w:r>
      <w:proofErr w:type="gramStart"/>
      <w:r w:rsidRPr="00587403">
        <w:rPr>
          <w:rFonts w:ascii="Arial" w:eastAsia="Times New Roman" w:hAnsi="Arial" w:cs="Arial"/>
          <w:color w:val="1A1A18"/>
          <w:kern w:val="0"/>
          <w:sz w:val="20"/>
          <w:szCs w:val="20"/>
          <w:lang w:eastAsia="en-CA"/>
          <w14:ligatures w14:val="none"/>
        </w:rPr>
        <w:t>borrower;</w:t>
      </w:r>
      <w:proofErr w:type="gramEnd"/>
    </w:p>
    <w:p w14:paraId="2E3A2EE9" w14:textId="77777777" w:rsidR="00D623A9" w:rsidRPr="00587403" w:rsidRDefault="00D623A9" w:rsidP="00D623A9">
      <w:pPr>
        <w:numPr>
          <w:ilvl w:val="0"/>
          <w:numId w:val="3"/>
        </w:numPr>
        <w:spacing w:before="150" w:after="100" w:afterAutospacing="1" w:line="450" w:lineRule="atLeast"/>
        <w:ind w:left="870"/>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xml:space="preserve">to obtain and exchange credit information, from time to time, from and with credit reporting agencies, credit references and other sources with whom you have or may expect to have financial </w:t>
      </w:r>
      <w:proofErr w:type="gramStart"/>
      <w:r w:rsidRPr="00587403">
        <w:rPr>
          <w:rFonts w:ascii="Arial" w:eastAsia="Times New Roman" w:hAnsi="Arial" w:cs="Arial"/>
          <w:color w:val="1A1A18"/>
          <w:kern w:val="0"/>
          <w:sz w:val="20"/>
          <w:szCs w:val="20"/>
          <w:lang w:eastAsia="en-CA"/>
          <w14:ligatures w14:val="none"/>
        </w:rPr>
        <w:t>dealings;</w:t>
      </w:r>
      <w:proofErr w:type="gramEnd"/>
    </w:p>
    <w:p w14:paraId="092667AE" w14:textId="77777777" w:rsidR="00D623A9" w:rsidRPr="00587403" w:rsidRDefault="00D623A9" w:rsidP="00D623A9">
      <w:pPr>
        <w:numPr>
          <w:ilvl w:val="0"/>
          <w:numId w:val="3"/>
        </w:numPr>
        <w:spacing w:before="150" w:after="100" w:afterAutospacing="1" w:line="450" w:lineRule="atLeast"/>
        <w:ind w:left="870"/>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xml:space="preserve">to disclose and transfer it to a third party as part of a transfer or assignment of all or part of our interest in a financial </w:t>
      </w:r>
      <w:proofErr w:type="gramStart"/>
      <w:r w:rsidRPr="00587403">
        <w:rPr>
          <w:rFonts w:ascii="Arial" w:eastAsia="Times New Roman" w:hAnsi="Arial" w:cs="Arial"/>
          <w:color w:val="1A1A18"/>
          <w:kern w:val="0"/>
          <w:sz w:val="20"/>
          <w:szCs w:val="20"/>
          <w:lang w:eastAsia="en-CA"/>
          <w14:ligatures w14:val="none"/>
        </w:rPr>
        <w:t>transaction;</w:t>
      </w:r>
      <w:proofErr w:type="gramEnd"/>
      <w:r w:rsidRPr="00587403">
        <w:rPr>
          <w:rFonts w:ascii="Arial" w:eastAsia="Times New Roman" w:hAnsi="Arial" w:cs="Arial"/>
          <w:color w:val="1A1A18"/>
          <w:kern w:val="0"/>
          <w:sz w:val="20"/>
          <w:szCs w:val="20"/>
          <w:lang w:eastAsia="en-CA"/>
          <w14:ligatures w14:val="none"/>
        </w:rPr>
        <w:t> </w:t>
      </w:r>
    </w:p>
    <w:p w14:paraId="2164392F" w14:textId="77777777" w:rsidR="00D623A9" w:rsidRPr="00587403" w:rsidRDefault="00D623A9" w:rsidP="00D623A9">
      <w:pPr>
        <w:numPr>
          <w:ilvl w:val="0"/>
          <w:numId w:val="3"/>
        </w:numPr>
        <w:spacing w:before="150" w:after="100" w:afterAutospacing="1" w:line="450" w:lineRule="atLeast"/>
        <w:ind w:left="870"/>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xml:space="preserve">to approve you for, and notify you of, our products, programs and </w:t>
      </w:r>
      <w:proofErr w:type="gramStart"/>
      <w:r w:rsidRPr="00587403">
        <w:rPr>
          <w:rFonts w:ascii="Arial" w:eastAsia="Times New Roman" w:hAnsi="Arial" w:cs="Arial"/>
          <w:color w:val="1A1A18"/>
          <w:kern w:val="0"/>
          <w:sz w:val="20"/>
          <w:szCs w:val="20"/>
          <w:lang w:eastAsia="en-CA"/>
          <w14:ligatures w14:val="none"/>
        </w:rPr>
        <w:t>services;</w:t>
      </w:r>
      <w:proofErr w:type="gramEnd"/>
    </w:p>
    <w:p w14:paraId="1CF271AE" w14:textId="77777777" w:rsidR="00D623A9" w:rsidRPr="00587403" w:rsidRDefault="00D623A9" w:rsidP="00D623A9">
      <w:pPr>
        <w:numPr>
          <w:ilvl w:val="0"/>
          <w:numId w:val="3"/>
        </w:numPr>
        <w:spacing w:before="150" w:after="100" w:afterAutospacing="1" w:line="450" w:lineRule="atLeast"/>
        <w:ind w:left="870"/>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lastRenderedPageBreak/>
        <w:t xml:space="preserve">to develop and maintain our relationship with you, including promote or offer additional financial products and services that might benefit or be of interest to </w:t>
      </w:r>
      <w:proofErr w:type="gramStart"/>
      <w:r w:rsidRPr="00587403">
        <w:rPr>
          <w:rFonts w:ascii="Arial" w:eastAsia="Times New Roman" w:hAnsi="Arial" w:cs="Arial"/>
          <w:color w:val="1A1A18"/>
          <w:kern w:val="0"/>
          <w:sz w:val="20"/>
          <w:szCs w:val="20"/>
          <w:lang w:eastAsia="en-CA"/>
          <w14:ligatures w14:val="none"/>
        </w:rPr>
        <w:t>you;</w:t>
      </w:r>
      <w:proofErr w:type="gramEnd"/>
    </w:p>
    <w:p w14:paraId="1BFFDD21" w14:textId="77777777" w:rsidR="00D623A9" w:rsidRPr="00587403" w:rsidRDefault="00D623A9" w:rsidP="00D623A9">
      <w:pPr>
        <w:numPr>
          <w:ilvl w:val="0"/>
          <w:numId w:val="3"/>
        </w:numPr>
        <w:spacing w:before="150" w:after="100" w:afterAutospacing="1" w:line="450" w:lineRule="atLeast"/>
        <w:ind w:left="870"/>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xml:space="preserve">meeting risk management, fraud detection and prevention and security </w:t>
      </w:r>
      <w:proofErr w:type="gramStart"/>
      <w:r w:rsidRPr="00587403">
        <w:rPr>
          <w:rFonts w:ascii="Arial" w:eastAsia="Times New Roman" w:hAnsi="Arial" w:cs="Arial"/>
          <w:color w:val="1A1A18"/>
          <w:kern w:val="0"/>
          <w:sz w:val="20"/>
          <w:szCs w:val="20"/>
          <w:lang w:eastAsia="en-CA"/>
          <w14:ligatures w14:val="none"/>
        </w:rPr>
        <w:t>requirements;</w:t>
      </w:r>
      <w:proofErr w:type="gramEnd"/>
    </w:p>
    <w:p w14:paraId="41D30851" w14:textId="77777777" w:rsidR="00D623A9" w:rsidRPr="00587403" w:rsidRDefault="00D623A9" w:rsidP="00D623A9">
      <w:pPr>
        <w:numPr>
          <w:ilvl w:val="0"/>
          <w:numId w:val="3"/>
        </w:numPr>
        <w:spacing w:before="150" w:after="100" w:afterAutospacing="1" w:line="450" w:lineRule="atLeast"/>
        <w:ind w:left="870"/>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xml:space="preserve">checking identities against money laundering, terrorist financing or similar watch </w:t>
      </w:r>
      <w:proofErr w:type="gramStart"/>
      <w:r w:rsidRPr="00587403">
        <w:rPr>
          <w:rFonts w:ascii="Arial" w:eastAsia="Times New Roman" w:hAnsi="Arial" w:cs="Arial"/>
          <w:color w:val="1A1A18"/>
          <w:kern w:val="0"/>
          <w:sz w:val="20"/>
          <w:szCs w:val="20"/>
          <w:lang w:eastAsia="en-CA"/>
          <w14:ligatures w14:val="none"/>
        </w:rPr>
        <w:t>lists;</w:t>
      </w:r>
      <w:proofErr w:type="gramEnd"/>
    </w:p>
    <w:p w14:paraId="7473072D" w14:textId="444CA1C5" w:rsidR="00CB16C3" w:rsidRDefault="00D623A9" w:rsidP="00CB16C3">
      <w:pPr>
        <w:numPr>
          <w:ilvl w:val="0"/>
          <w:numId w:val="3"/>
        </w:numPr>
        <w:spacing w:before="150" w:after="100" w:afterAutospacing="1" w:line="450" w:lineRule="atLeast"/>
        <w:ind w:left="870"/>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xml:space="preserve">checking an individual’s past dealings or accounts with us or our international </w:t>
      </w:r>
      <w:proofErr w:type="gramStart"/>
      <w:r w:rsidRPr="00587403">
        <w:rPr>
          <w:rFonts w:ascii="Arial" w:eastAsia="Times New Roman" w:hAnsi="Arial" w:cs="Arial"/>
          <w:color w:val="1A1A18"/>
          <w:kern w:val="0"/>
          <w:sz w:val="20"/>
          <w:szCs w:val="20"/>
          <w:lang w:eastAsia="en-CA"/>
          <w14:ligatures w14:val="none"/>
        </w:rPr>
        <w:t>affiliates;</w:t>
      </w:r>
      <w:proofErr w:type="gramEnd"/>
    </w:p>
    <w:p w14:paraId="1F3FDFCE" w14:textId="43E96502" w:rsidR="00CB16C3" w:rsidRPr="003B1429" w:rsidRDefault="002D712C" w:rsidP="00FC3CCB">
      <w:pPr>
        <w:numPr>
          <w:ilvl w:val="0"/>
          <w:numId w:val="3"/>
        </w:numPr>
        <w:spacing w:before="150" w:after="100" w:afterAutospacing="1" w:line="450" w:lineRule="atLeast"/>
        <w:ind w:left="870"/>
        <w:rPr>
          <w:rFonts w:ascii="Arial" w:eastAsia="Times New Roman" w:hAnsi="Arial" w:cs="Arial"/>
          <w:color w:val="1A1A18"/>
          <w:kern w:val="0"/>
          <w:sz w:val="20"/>
          <w:szCs w:val="20"/>
          <w:lang w:eastAsia="en-CA"/>
          <w14:ligatures w14:val="none"/>
        </w:rPr>
      </w:pPr>
      <w:r>
        <w:rPr>
          <w:rFonts w:ascii="Arial" w:eastAsia="Times New Roman" w:hAnsi="Arial" w:cs="Arial"/>
          <w:color w:val="1A1A18"/>
          <w:kern w:val="0"/>
          <w:sz w:val="20"/>
          <w:szCs w:val="20"/>
          <w:lang w:eastAsia="en-CA"/>
          <w14:ligatures w14:val="none"/>
        </w:rPr>
        <w:t xml:space="preserve">within our automated </w:t>
      </w:r>
      <w:r w:rsidR="006676FB">
        <w:rPr>
          <w:rFonts w:ascii="Arial" w:eastAsia="Times New Roman" w:hAnsi="Arial" w:cs="Arial"/>
          <w:color w:val="1A1A18"/>
          <w:kern w:val="0"/>
          <w:sz w:val="20"/>
          <w:szCs w:val="20"/>
          <w:lang w:eastAsia="en-CA"/>
          <w14:ligatures w14:val="none"/>
        </w:rPr>
        <w:t>decision-making</w:t>
      </w:r>
      <w:r>
        <w:rPr>
          <w:rFonts w:ascii="Arial" w:eastAsia="Times New Roman" w:hAnsi="Arial" w:cs="Arial"/>
          <w:color w:val="1A1A18"/>
          <w:kern w:val="0"/>
          <w:sz w:val="20"/>
          <w:szCs w:val="20"/>
          <w:lang w:eastAsia="en-CA"/>
          <w14:ligatures w14:val="none"/>
        </w:rPr>
        <w:t xml:space="preserve"> process</w:t>
      </w:r>
      <w:r w:rsidR="003147F5">
        <w:rPr>
          <w:rFonts w:ascii="Arial" w:eastAsia="Times New Roman" w:hAnsi="Arial" w:cs="Arial"/>
          <w:color w:val="1A1A18"/>
          <w:kern w:val="0"/>
          <w:sz w:val="20"/>
          <w:szCs w:val="20"/>
          <w:lang w:eastAsia="en-CA"/>
          <w14:ligatures w14:val="none"/>
        </w:rPr>
        <w:t>, to</w:t>
      </w:r>
      <w:r w:rsidR="00CB16C3" w:rsidRPr="003B1429">
        <w:rPr>
          <w:rFonts w:ascii="Arial" w:eastAsia="Times New Roman" w:hAnsi="Arial" w:cs="Arial"/>
          <w:color w:val="1A1A18"/>
          <w:kern w:val="0"/>
          <w:sz w:val="20"/>
          <w:szCs w:val="20"/>
          <w:lang w:eastAsia="en-CA"/>
          <w14:ligatures w14:val="none"/>
        </w:rPr>
        <w:t xml:space="preserve"> evaluate your circumstances and</w:t>
      </w:r>
      <w:r w:rsidR="00FC3CCB">
        <w:rPr>
          <w:rFonts w:ascii="Arial" w:eastAsia="Times New Roman" w:hAnsi="Arial" w:cs="Arial"/>
          <w:color w:val="1A1A18"/>
          <w:kern w:val="0"/>
          <w:sz w:val="20"/>
          <w:szCs w:val="20"/>
          <w:lang w:eastAsia="en-CA"/>
          <w14:ligatures w14:val="none"/>
        </w:rPr>
        <w:t xml:space="preserve"> </w:t>
      </w:r>
      <w:r w:rsidR="00CB16C3" w:rsidRPr="003B1429">
        <w:rPr>
          <w:rFonts w:ascii="Arial" w:eastAsia="Times New Roman" w:hAnsi="Arial" w:cs="Arial"/>
          <w:color w:val="1A1A18"/>
          <w:kern w:val="0"/>
          <w:sz w:val="20"/>
          <w:szCs w:val="20"/>
          <w:lang w:eastAsia="en-CA"/>
          <w14:ligatures w14:val="none"/>
        </w:rPr>
        <w:t xml:space="preserve">other factors to address </w:t>
      </w:r>
      <w:proofErr w:type="gramStart"/>
      <w:r w:rsidR="00CB16C3" w:rsidRPr="003B1429">
        <w:rPr>
          <w:rFonts w:ascii="Arial" w:eastAsia="Times New Roman" w:hAnsi="Arial" w:cs="Arial"/>
          <w:color w:val="1A1A18"/>
          <w:kern w:val="0"/>
          <w:sz w:val="20"/>
          <w:szCs w:val="20"/>
          <w:lang w:eastAsia="en-CA"/>
          <w14:ligatures w14:val="none"/>
        </w:rPr>
        <w:t>risks</w:t>
      </w:r>
      <w:r w:rsidR="003147F5">
        <w:rPr>
          <w:rFonts w:ascii="Arial" w:eastAsia="Times New Roman" w:hAnsi="Arial" w:cs="Arial"/>
          <w:color w:val="1A1A18"/>
          <w:kern w:val="0"/>
          <w:sz w:val="20"/>
          <w:szCs w:val="20"/>
          <w:lang w:eastAsia="en-CA"/>
          <w14:ligatures w14:val="none"/>
        </w:rPr>
        <w:t>;</w:t>
      </w:r>
      <w:proofErr w:type="gramEnd"/>
    </w:p>
    <w:p w14:paraId="192D5797" w14:textId="77777777" w:rsidR="00D623A9" w:rsidRPr="00587403" w:rsidRDefault="00D623A9" w:rsidP="00D623A9">
      <w:pPr>
        <w:numPr>
          <w:ilvl w:val="0"/>
          <w:numId w:val="3"/>
        </w:numPr>
        <w:spacing w:before="150" w:after="100" w:afterAutospacing="1" w:line="450" w:lineRule="atLeast"/>
        <w:ind w:left="870"/>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xml:space="preserve">complying with suspicious transaction monitoring and regulatory reporting </w:t>
      </w:r>
      <w:proofErr w:type="gramStart"/>
      <w:r w:rsidRPr="00587403">
        <w:rPr>
          <w:rFonts w:ascii="Arial" w:eastAsia="Times New Roman" w:hAnsi="Arial" w:cs="Arial"/>
          <w:color w:val="1A1A18"/>
          <w:kern w:val="0"/>
          <w:sz w:val="20"/>
          <w:szCs w:val="20"/>
          <w:lang w:eastAsia="en-CA"/>
          <w14:ligatures w14:val="none"/>
        </w:rPr>
        <w:t>requirements;</w:t>
      </w:r>
      <w:proofErr w:type="gramEnd"/>
      <w:r w:rsidRPr="00587403">
        <w:rPr>
          <w:rFonts w:ascii="Arial" w:eastAsia="Times New Roman" w:hAnsi="Arial" w:cs="Arial"/>
          <w:color w:val="1A1A18"/>
          <w:kern w:val="0"/>
          <w:sz w:val="20"/>
          <w:szCs w:val="20"/>
          <w:lang w:eastAsia="en-CA"/>
          <w14:ligatures w14:val="none"/>
        </w:rPr>
        <w:t> </w:t>
      </w:r>
    </w:p>
    <w:p w14:paraId="7B85F1E0" w14:textId="77777777" w:rsidR="00D623A9" w:rsidRPr="00587403" w:rsidRDefault="00D623A9" w:rsidP="00D623A9">
      <w:pPr>
        <w:numPr>
          <w:ilvl w:val="0"/>
          <w:numId w:val="3"/>
        </w:numPr>
        <w:spacing w:before="150" w:after="100" w:afterAutospacing="1" w:line="450" w:lineRule="atLeast"/>
        <w:ind w:left="870"/>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xml:space="preserve">otherwise meeting legal, regulatory and industry self-regulatory </w:t>
      </w:r>
      <w:proofErr w:type="gramStart"/>
      <w:r w:rsidRPr="00587403">
        <w:rPr>
          <w:rFonts w:ascii="Arial" w:eastAsia="Times New Roman" w:hAnsi="Arial" w:cs="Arial"/>
          <w:color w:val="1A1A18"/>
          <w:kern w:val="0"/>
          <w:sz w:val="20"/>
          <w:szCs w:val="20"/>
          <w:lang w:eastAsia="en-CA"/>
          <w14:ligatures w14:val="none"/>
        </w:rPr>
        <w:t>requirements;</w:t>
      </w:r>
      <w:proofErr w:type="gramEnd"/>
    </w:p>
    <w:p w14:paraId="5C9D1D27" w14:textId="77777777" w:rsidR="00D623A9" w:rsidRPr="00587403" w:rsidRDefault="00D623A9" w:rsidP="00D623A9">
      <w:pPr>
        <w:numPr>
          <w:ilvl w:val="0"/>
          <w:numId w:val="3"/>
        </w:numPr>
        <w:spacing w:before="150" w:after="100" w:afterAutospacing="1" w:line="450" w:lineRule="atLeast"/>
        <w:ind w:left="870"/>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xml:space="preserve">managing, administering and servicing a borrower’s assets and requested products and </w:t>
      </w:r>
      <w:proofErr w:type="gramStart"/>
      <w:r w:rsidRPr="00587403">
        <w:rPr>
          <w:rFonts w:ascii="Arial" w:eastAsia="Times New Roman" w:hAnsi="Arial" w:cs="Arial"/>
          <w:color w:val="1A1A18"/>
          <w:kern w:val="0"/>
          <w:sz w:val="20"/>
          <w:szCs w:val="20"/>
          <w:lang w:eastAsia="en-CA"/>
          <w14:ligatures w14:val="none"/>
        </w:rPr>
        <w:t>services;</w:t>
      </w:r>
      <w:proofErr w:type="gramEnd"/>
    </w:p>
    <w:p w14:paraId="127447E6" w14:textId="77777777" w:rsidR="00D623A9" w:rsidRPr="00587403" w:rsidRDefault="00D623A9" w:rsidP="00D623A9">
      <w:pPr>
        <w:numPr>
          <w:ilvl w:val="0"/>
          <w:numId w:val="3"/>
        </w:numPr>
        <w:spacing w:before="150" w:after="100" w:afterAutospacing="1" w:line="450" w:lineRule="atLeast"/>
        <w:ind w:left="870"/>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xml:space="preserve">collecting or otherwise enforcing accounts and collecting any amounts owing to </w:t>
      </w:r>
      <w:proofErr w:type="gramStart"/>
      <w:r w:rsidRPr="00587403">
        <w:rPr>
          <w:rFonts w:ascii="Arial" w:eastAsia="Times New Roman" w:hAnsi="Arial" w:cs="Arial"/>
          <w:color w:val="1A1A18"/>
          <w:kern w:val="0"/>
          <w:sz w:val="20"/>
          <w:szCs w:val="20"/>
          <w:lang w:eastAsia="en-CA"/>
          <w14:ligatures w14:val="none"/>
        </w:rPr>
        <w:t>us;</w:t>
      </w:r>
      <w:proofErr w:type="gramEnd"/>
      <w:r w:rsidRPr="00587403">
        <w:rPr>
          <w:rFonts w:ascii="Arial" w:eastAsia="Times New Roman" w:hAnsi="Arial" w:cs="Arial"/>
          <w:color w:val="1A1A18"/>
          <w:kern w:val="0"/>
          <w:sz w:val="20"/>
          <w:szCs w:val="20"/>
          <w:lang w:eastAsia="en-CA"/>
          <w14:ligatures w14:val="none"/>
        </w:rPr>
        <w:t> </w:t>
      </w:r>
    </w:p>
    <w:p w14:paraId="11F6F728" w14:textId="77777777" w:rsidR="00D623A9" w:rsidRPr="00587403" w:rsidRDefault="00D623A9" w:rsidP="00D623A9">
      <w:pPr>
        <w:numPr>
          <w:ilvl w:val="0"/>
          <w:numId w:val="3"/>
        </w:numPr>
        <w:spacing w:before="150" w:after="100" w:afterAutospacing="1" w:line="450" w:lineRule="atLeast"/>
        <w:ind w:left="870"/>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xml:space="preserve">in connection with </w:t>
      </w:r>
      <w:proofErr w:type="gramStart"/>
      <w:r w:rsidRPr="00587403">
        <w:rPr>
          <w:rFonts w:ascii="Arial" w:eastAsia="Times New Roman" w:hAnsi="Arial" w:cs="Arial"/>
          <w:color w:val="1A1A18"/>
          <w:kern w:val="0"/>
          <w:sz w:val="20"/>
          <w:szCs w:val="20"/>
          <w:lang w:eastAsia="en-CA"/>
          <w14:ligatures w14:val="none"/>
        </w:rPr>
        <w:t>audits;</w:t>
      </w:r>
      <w:proofErr w:type="gramEnd"/>
    </w:p>
    <w:p w14:paraId="46AE4552" w14:textId="7172961C" w:rsidR="005A2667" w:rsidRPr="00CB16C3" w:rsidRDefault="00D623A9" w:rsidP="00CB16C3">
      <w:pPr>
        <w:numPr>
          <w:ilvl w:val="0"/>
          <w:numId w:val="3"/>
        </w:numPr>
        <w:spacing w:before="150" w:after="100" w:afterAutospacing="1" w:line="450" w:lineRule="atLeast"/>
        <w:ind w:left="870"/>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xml:space="preserve">in connection with certain business transactions relating to our business or assets, as further described in the section entitled “Disclosure of Personal Information”, </w:t>
      </w:r>
      <w:proofErr w:type="gramStart"/>
      <w:r w:rsidRPr="00587403">
        <w:rPr>
          <w:rFonts w:ascii="Arial" w:eastAsia="Times New Roman" w:hAnsi="Arial" w:cs="Arial"/>
          <w:color w:val="1A1A18"/>
          <w:kern w:val="0"/>
          <w:sz w:val="20"/>
          <w:szCs w:val="20"/>
          <w:lang w:eastAsia="en-CA"/>
          <w14:ligatures w14:val="none"/>
        </w:rPr>
        <w:t>below;</w:t>
      </w:r>
      <w:proofErr w:type="gramEnd"/>
    </w:p>
    <w:p w14:paraId="7277D583" w14:textId="77777777" w:rsidR="00D623A9" w:rsidRPr="00587403" w:rsidRDefault="00D623A9" w:rsidP="00D623A9">
      <w:pPr>
        <w:numPr>
          <w:ilvl w:val="0"/>
          <w:numId w:val="3"/>
        </w:numPr>
        <w:spacing w:before="150" w:after="100" w:afterAutospacing="1" w:line="450" w:lineRule="atLeast"/>
        <w:ind w:left="870"/>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xml:space="preserve">maintaining business records for reasonable periods and to meet legal and regulatory records retention </w:t>
      </w:r>
      <w:proofErr w:type="gramStart"/>
      <w:r w:rsidRPr="00587403">
        <w:rPr>
          <w:rFonts w:ascii="Arial" w:eastAsia="Times New Roman" w:hAnsi="Arial" w:cs="Arial"/>
          <w:color w:val="1A1A18"/>
          <w:kern w:val="0"/>
          <w:sz w:val="20"/>
          <w:szCs w:val="20"/>
          <w:lang w:eastAsia="en-CA"/>
          <w14:ligatures w14:val="none"/>
        </w:rPr>
        <w:t>requirements;</w:t>
      </w:r>
      <w:proofErr w:type="gramEnd"/>
    </w:p>
    <w:p w14:paraId="7A46FCCB" w14:textId="77777777" w:rsidR="00D623A9" w:rsidRPr="00587403" w:rsidRDefault="00D623A9" w:rsidP="00D623A9">
      <w:pPr>
        <w:numPr>
          <w:ilvl w:val="0"/>
          <w:numId w:val="3"/>
        </w:numPr>
        <w:spacing w:before="150" w:after="100" w:afterAutospacing="1" w:line="450" w:lineRule="atLeast"/>
        <w:ind w:left="870"/>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generally managing and administering our business; and</w:t>
      </w:r>
    </w:p>
    <w:p w14:paraId="105D01D8" w14:textId="77777777" w:rsidR="00D623A9" w:rsidRPr="00587403" w:rsidRDefault="00D623A9" w:rsidP="00D623A9">
      <w:pPr>
        <w:numPr>
          <w:ilvl w:val="0"/>
          <w:numId w:val="3"/>
        </w:numPr>
        <w:spacing w:before="150" w:after="100" w:afterAutospacing="1" w:line="450" w:lineRule="atLeast"/>
        <w:ind w:left="870"/>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otherwise with an individual’s consent or as permitted or required by law.</w:t>
      </w:r>
    </w:p>
    <w:p w14:paraId="5B1C65F4"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w:t>
      </w:r>
    </w:p>
    <w:p w14:paraId="6B801B1A"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We may use personal information without the affected individual's consent, where:</w:t>
      </w:r>
    </w:p>
    <w:p w14:paraId="2C9CB001" w14:textId="77777777" w:rsidR="00D623A9" w:rsidRPr="00587403" w:rsidRDefault="00D623A9" w:rsidP="00D623A9">
      <w:pPr>
        <w:numPr>
          <w:ilvl w:val="0"/>
          <w:numId w:val="4"/>
        </w:numPr>
        <w:spacing w:before="150" w:after="100" w:afterAutospacing="1" w:line="450" w:lineRule="atLeast"/>
        <w:ind w:left="870"/>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xml:space="preserve">we have reasonable grounds to believe the information could be useful when investigating a contravention of a federal, provincial or foreign law and the information is used for that </w:t>
      </w:r>
      <w:proofErr w:type="gramStart"/>
      <w:r w:rsidRPr="00587403">
        <w:rPr>
          <w:rFonts w:ascii="Arial" w:eastAsia="Times New Roman" w:hAnsi="Arial" w:cs="Arial"/>
          <w:color w:val="1A1A18"/>
          <w:kern w:val="0"/>
          <w:sz w:val="20"/>
          <w:szCs w:val="20"/>
          <w:lang w:eastAsia="en-CA"/>
          <w14:ligatures w14:val="none"/>
        </w:rPr>
        <w:t>investigation;</w:t>
      </w:r>
      <w:proofErr w:type="gramEnd"/>
    </w:p>
    <w:p w14:paraId="1218DE13" w14:textId="77777777" w:rsidR="00D623A9" w:rsidRPr="00587403" w:rsidRDefault="00D623A9" w:rsidP="00D623A9">
      <w:pPr>
        <w:numPr>
          <w:ilvl w:val="0"/>
          <w:numId w:val="4"/>
        </w:numPr>
        <w:spacing w:before="150" w:after="100" w:afterAutospacing="1" w:line="450" w:lineRule="atLeast"/>
        <w:ind w:left="870"/>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lastRenderedPageBreak/>
        <w:t xml:space="preserve">an emergency exists that threatens an individual’s life, health or </w:t>
      </w:r>
      <w:proofErr w:type="gramStart"/>
      <w:r w:rsidRPr="00587403">
        <w:rPr>
          <w:rFonts w:ascii="Arial" w:eastAsia="Times New Roman" w:hAnsi="Arial" w:cs="Arial"/>
          <w:color w:val="1A1A18"/>
          <w:kern w:val="0"/>
          <w:sz w:val="20"/>
          <w:szCs w:val="20"/>
          <w:lang w:eastAsia="en-CA"/>
          <w14:ligatures w14:val="none"/>
        </w:rPr>
        <w:t>security;</w:t>
      </w:r>
      <w:proofErr w:type="gramEnd"/>
    </w:p>
    <w:p w14:paraId="5F0C2BDC" w14:textId="77777777" w:rsidR="00D623A9" w:rsidRPr="00587403" w:rsidRDefault="00D623A9" w:rsidP="00D623A9">
      <w:pPr>
        <w:numPr>
          <w:ilvl w:val="0"/>
          <w:numId w:val="4"/>
        </w:numPr>
        <w:spacing w:before="150" w:after="100" w:afterAutospacing="1" w:line="450" w:lineRule="atLeast"/>
        <w:ind w:left="870"/>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xml:space="preserve">the information is for statistical study or </w:t>
      </w:r>
      <w:proofErr w:type="gramStart"/>
      <w:r w:rsidRPr="00587403">
        <w:rPr>
          <w:rFonts w:ascii="Arial" w:eastAsia="Times New Roman" w:hAnsi="Arial" w:cs="Arial"/>
          <w:color w:val="1A1A18"/>
          <w:kern w:val="0"/>
          <w:sz w:val="20"/>
          <w:szCs w:val="20"/>
          <w:lang w:eastAsia="en-CA"/>
          <w14:ligatures w14:val="none"/>
        </w:rPr>
        <w:t>research;</w:t>
      </w:r>
      <w:proofErr w:type="gramEnd"/>
    </w:p>
    <w:p w14:paraId="70FB7029" w14:textId="77777777" w:rsidR="00D623A9" w:rsidRPr="00587403" w:rsidRDefault="00D623A9" w:rsidP="00D623A9">
      <w:pPr>
        <w:numPr>
          <w:ilvl w:val="0"/>
          <w:numId w:val="4"/>
        </w:numPr>
        <w:spacing w:before="150" w:after="100" w:afterAutospacing="1" w:line="450" w:lineRule="atLeast"/>
        <w:ind w:left="870"/>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xml:space="preserve">the information is publicly </w:t>
      </w:r>
      <w:proofErr w:type="gramStart"/>
      <w:r w:rsidRPr="00587403">
        <w:rPr>
          <w:rFonts w:ascii="Arial" w:eastAsia="Times New Roman" w:hAnsi="Arial" w:cs="Arial"/>
          <w:color w:val="1A1A18"/>
          <w:kern w:val="0"/>
          <w:sz w:val="20"/>
          <w:szCs w:val="20"/>
          <w:lang w:eastAsia="en-CA"/>
          <w14:ligatures w14:val="none"/>
        </w:rPr>
        <w:t>available;</w:t>
      </w:r>
      <w:proofErr w:type="gramEnd"/>
    </w:p>
    <w:p w14:paraId="790ABB8B" w14:textId="77777777" w:rsidR="00D623A9" w:rsidRPr="009D7A26" w:rsidRDefault="00D623A9" w:rsidP="00D623A9">
      <w:pPr>
        <w:numPr>
          <w:ilvl w:val="0"/>
          <w:numId w:val="4"/>
        </w:numPr>
        <w:spacing w:before="150" w:after="100" w:afterAutospacing="1" w:line="450" w:lineRule="atLeast"/>
        <w:ind w:left="870"/>
        <w:rPr>
          <w:rFonts w:ascii="Arial" w:eastAsia="Times New Roman" w:hAnsi="Arial" w:cs="Arial"/>
          <w:color w:val="1A1A18"/>
          <w:kern w:val="0"/>
          <w:sz w:val="20"/>
          <w:szCs w:val="20"/>
          <w:lang w:eastAsia="en-CA"/>
          <w14:ligatures w14:val="none"/>
        </w:rPr>
      </w:pPr>
      <w:r w:rsidRPr="009D7A26">
        <w:rPr>
          <w:rFonts w:ascii="Arial" w:eastAsia="Times New Roman" w:hAnsi="Arial" w:cs="Arial"/>
          <w:color w:val="1A1A18"/>
          <w:kern w:val="0"/>
          <w:sz w:val="20"/>
          <w:szCs w:val="20"/>
          <w:lang w:eastAsia="en-CA"/>
          <w14:ligatures w14:val="none"/>
        </w:rPr>
        <w:t xml:space="preserve">the use is clearly in the affected individual’s interest, and consent is not available in a timely </w:t>
      </w:r>
      <w:proofErr w:type="gramStart"/>
      <w:r w:rsidRPr="009D7A26">
        <w:rPr>
          <w:rFonts w:ascii="Arial" w:eastAsia="Times New Roman" w:hAnsi="Arial" w:cs="Arial"/>
          <w:color w:val="1A1A18"/>
          <w:kern w:val="0"/>
          <w:sz w:val="20"/>
          <w:szCs w:val="20"/>
          <w:lang w:eastAsia="en-CA"/>
          <w14:ligatures w14:val="none"/>
        </w:rPr>
        <w:t>way;</w:t>
      </w:r>
      <w:proofErr w:type="gramEnd"/>
    </w:p>
    <w:p w14:paraId="2BC9BE01" w14:textId="77777777" w:rsidR="00D623A9" w:rsidRPr="00587403" w:rsidRDefault="00D623A9" w:rsidP="00D623A9">
      <w:pPr>
        <w:numPr>
          <w:ilvl w:val="0"/>
          <w:numId w:val="4"/>
        </w:numPr>
        <w:spacing w:before="150" w:after="100" w:afterAutospacing="1" w:line="450" w:lineRule="atLeast"/>
        <w:ind w:left="870"/>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knowledge and consent would compromise the availability or accuracy of the information, and</w:t>
      </w:r>
    </w:p>
    <w:p w14:paraId="758B059A" w14:textId="77777777" w:rsidR="00D623A9" w:rsidRPr="00587403" w:rsidRDefault="00D623A9" w:rsidP="00D623A9">
      <w:pPr>
        <w:numPr>
          <w:ilvl w:val="0"/>
          <w:numId w:val="4"/>
        </w:numPr>
        <w:spacing w:before="150" w:after="100" w:afterAutospacing="1" w:line="450" w:lineRule="atLeast"/>
        <w:ind w:left="870"/>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collection is required to investigate a breach of an agreement.</w:t>
      </w:r>
    </w:p>
    <w:p w14:paraId="7162CB98"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p>
    <w:p w14:paraId="762980B9"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b/>
          <w:bCs/>
          <w:color w:val="1A1A18"/>
          <w:kern w:val="0"/>
          <w:sz w:val="20"/>
          <w:szCs w:val="20"/>
          <w:u w:val="single"/>
          <w:lang w:eastAsia="en-CA"/>
          <w14:ligatures w14:val="none"/>
        </w:rPr>
        <w:t>Disclosure and Transfer of Personal Information</w:t>
      </w:r>
    </w:p>
    <w:p w14:paraId="313C38D0"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Personal information will be disclosed to our employees, committees, and members of the Board of Directors that need to know the information for the purposes of their work, including as identified below.  We may otherwise disclose personal information with the affected individual’s consent as permitted or required by law.</w:t>
      </w:r>
    </w:p>
    <w:p w14:paraId="6E5C43EC" w14:textId="77777777" w:rsidR="00D623A9" w:rsidRPr="00587403" w:rsidRDefault="00D623A9" w:rsidP="00D623A9">
      <w:pPr>
        <w:numPr>
          <w:ilvl w:val="0"/>
          <w:numId w:val="5"/>
        </w:numPr>
        <w:spacing w:before="150" w:after="100" w:afterAutospacing="1" w:line="450" w:lineRule="atLeast"/>
        <w:ind w:left="870"/>
        <w:rPr>
          <w:rFonts w:ascii="Arial" w:eastAsia="Times New Roman" w:hAnsi="Arial" w:cs="Arial"/>
          <w:color w:val="1A1A18"/>
          <w:kern w:val="0"/>
          <w:sz w:val="20"/>
          <w:szCs w:val="20"/>
          <w:lang w:eastAsia="en-CA"/>
          <w14:ligatures w14:val="none"/>
        </w:rPr>
      </w:pPr>
      <w:r w:rsidRPr="00587403">
        <w:rPr>
          <w:rFonts w:ascii="Arial" w:eastAsia="Times New Roman" w:hAnsi="Arial" w:cs="Arial"/>
          <w:b/>
          <w:bCs/>
          <w:i/>
          <w:iCs/>
          <w:color w:val="1A1A18"/>
          <w:kern w:val="0"/>
          <w:sz w:val="20"/>
          <w:szCs w:val="20"/>
          <w:lang w:eastAsia="en-CA"/>
          <w14:ligatures w14:val="none"/>
        </w:rPr>
        <w:t>Services and Transactions</w:t>
      </w:r>
      <w:r w:rsidRPr="00587403">
        <w:rPr>
          <w:rFonts w:ascii="Arial" w:eastAsia="Times New Roman" w:hAnsi="Arial" w:cs="Arial"/>
          <w:color w:val="1A1A18"/>
          <w:kern w:val="0"/>
          <w:sz w:val="20"/>
          <w:szCs w:val="20"/>
          <w:lang w:eastAsia="en-CA"/>
          <w14:ligatures w14:val="none"/>
        </w:rPr>
        <w:t>: We may disclose personal information as necessary in connection with the transactions or services the client to whom your personal information pertains has requested.</w:t>
      </w:r>
    </w:p>
    <w:p w14:paraId="64A6B60F" w14:textId="77777777" w:rsidR="00D623A9" w:rsidRPr="00587403" w:rsidRDefault="00D623A9" w:rsidP="00D623A9">
      <w:pPr>
        <w:numPr>
          <w:ilvl w:val="0"/>
          <w:numId w:val="5"/>
        </w:numPr>
        <w:spacing w:before="150" w:after="100" w:afterAutospacing="1" w:line="450" w:lineRule="atLeast"/>
        <w:ind w:left="870"/>
        <w:rPr>
          <w:rFonts w:ascii="Arial" w:eastAsia="Times New Roman" w:hAnsi="Arial" w:cs="Arial"/>
          <w:color w:val="1A1A18"/>
          <w:kern w:val="0"/>
          <w:sz w:val="20"/>
          <w:szCs w:val="20"/>
          <w:lang w:eastAsia="en-CA"/>
          <w14:ligatures w14:val="none"/>
        </w:rPr>
      </w:pPr>
      <w:r w:rsidRPr="00587403">
        <w:rPr>
          <w:rFonts w:ascii="Arial" w:eastAsia="Times New Roman" w:hAnsi="Arial" w:cs="Arial"/>
          <w:b/>
          <w:bCs/>
          <w:i/>
          <w:iCs/>
          <w:color w:val="1A1A18"/>
          <w:kern w:val="0"/>
          <w:sz w:val="20"/>
          <w:szCs w:val="20"/>
          <w:lang w:eastAsia="en-CA"/>
          <w14:ligatures w14:val="none"/>
        </w:rPr>
        <w:t>Disclosure within our organization</w:t>
      </w:r>
      <w:r w:rsidRPr="00587403">
        <w:rPr>
          <w:rFonts w:ascii="Arial" w:eastAsia="Times New Roman" w:hAnsi="Arial" w:cs="Arial"/>
          <w:color w:val="1A1A18"/>
          <w:kern w:val="0"/>
          <w:sz w:val="20"/>
          <w:szCs w:val="20"/>
          <w:lang w:eastAsia="en-CA"/>
          <w14:ligatures w14:val="none"/>
        </w:rPr>
        <w:t>:  Certain personal information about individual representatives (including officers, directors, shareholders, owners, principals, beneficiaries and guarantors) of our corporate clients may be disclosed to our affiliates for the purposes of our and their ongoing risk management, fraud detection and prevention and security requirements, and for identity and financial and related background verification in connection with the provision of our or their products and services.</w:t>
      </w:r>
    </w:p>
    <w:p w14:paraId="6AA34B11" w14:textId="77777777" w:rsidR="00D623A9" w:rsidRPr="00587403" w:rsidRDefault="00D623A9" w:rsidP="00D623A9">
      <w:pPr>
        <w:numPr>
          <w:ilvl w:val="0"/>
          <w:numId w:val="5"/>
        </w:numPr>
        <w:spacing w:before="150" w:after="100" w:afterAutospacing="1" w:line="450" w:lineRule="atLeast"/>
        <w:ind w:left="870"/>
        <w:rPr>
          <w:rFonts w:ascii="Arial" w:eastAsia="Times New Roman" w:hAnsi="Arial" w:cs="Arial"/>
          <w:color w:val="1A1A18"/>
          <w:kern w:val="0"/>
          <w:sz w:val="20"/>
          <w:szCs w:val="20"/>
          <w:lang w:eastAsia="en-CA"/>
          <w14:ligatures w14:val="none"/>
        </w:rPr>
      </w:pPr>
      <w:r w:rsidRPr="00587403">
        <w:rPr>
          <w:rFonts w:ascii="Arial" w:eastAsia="Times New Roman" w:hAnsi="Arial" w:cs="Arial"/>
          <w:b/>
          <w:bCs/>
          <w:i/>
          <w:iCs/>
          <w:color w:val="1A1A18"/>
          <w:kern w:val="0"/>
          <w:sz w:val="20"/>
          <w:szCs w:val="20"/>
          <w:lang w:eastAsia="en-CA"/>
          <w14:ligatures w14:val="none"/>
        </w:rPr>
        <w:t>Service Providers</w:t>
      </w:r>
      <w:r w:rsidRPr="00587403">
        <w:rPr>
          <w:rFonts w:ascii="Arial" w:eastAsia="Times New Roman" w:hAnsi="Arial" w:cs="Arial"/>
          <w:color w:val="1A1A18"/>
          <w:kern w:val="0"/>
          <w:sz w:val="20"/>
          <w:szCs w:val="20"/>
          <w:lang w:eastAsia="en-CA"/>
          <w14:ligatures w14:val="none"/>
        </w:rPr>
        <w:t>:  We may use agents and service providers (including computer technology and financial service providers such as credit reporting agencies, and those of our affiliates acting in such capacities) to collect, use, store and/or process personal information on our behalf, and personal information may be transferred to those entities for the purposes described in this Privacy Policy. </w:t>
      </w:r>
    </w:p>
    <w:p w14:paraId="1583C16A" w14:textId="77777777" w:rsidR="00D623A9" w:rsidRPr="00587403" w:rsidRDefault="00D623A9" w:rsidP="00D623A9">
      <w:pPr>
        <w:numPr>
          <w:ilvl w:val="0"/>
          <w:numId w:val="5"/>
        </w:numPr>
        <w:spacing w:before="150" w:after="100" w:afterAutospacing="1" w:line="450" w:lineRule="atLeast"/>
        <w:ind w:left="870"/>
        <w:rPr>
          <w:rFonts w:ascii="Arial" w:eastAsia="Times New Roman" w:hAnsi="Arial" w:cs="Arial"/>
          <w:color w:val="1A1A18"/>
          <w:kern w:val="0"/>
          <w:sz w:val="20"/>
          <w:szCs w:val="20"/>
          <w:lang w:eastAsia="en-CA"/>
          <w14:ligatures w14:val="none"/>
        </w:rPr>
      </w:pPr>
      <w:r w:rsidRPr="00587403">
        <w:rPr>
          <w:rFonts w:ascii="Arial" w:eastAsia="Times New Roman" w:hAnsi="Arial" w:cs="Arial"/>
          <w:b/>
          <w:bCs/>
          <w:i/>
          <w:iCs/>
          <w:color w:val="1A1A18"/>
          <w:kern w:val="0"/>
          <w:sz w:val="20"/>
          <w:szCs w:val="20"/>
          <w:lang w:eastAsia="en-CA"/>
          <w14:ligatures w14:val="none"/>
        </w:rPr>
        <w:lastRenderedPageBreak/>
        <w:t>Business Transactions</w:t>
      </w:r>
      <w:r w:rsidRPr="00587403">
        <w:rPr>
          <w:rFonts w:ascii="Arial" w:eastAsia="Times New Roman" w:hAnsi="Arial" w:cs="Arial"/>
          <w:color w:val="1A1A18"/>
          <w:kern w:val="0"/>
          <w:sz w:val="20"/>
          <w:szCs w:val="20"/>
          <w:lang w:eastAsia="en-CA"/>
          <w14:ligatures w14:val="none"/>
        </w:rPr>
        <w:t>:  Personal information may be used and disclosed to parties connected with certain business transactions, such as the proposed or actual financing, securitization, insuring, sale, assignment or other disposal of all or part of our business or assets, and for the purposes of evaluating and/or performing a proposed transaction.  These purposes may include permitting such parties to determine whether to proceed or continue with a proposed transaction, fulfilling reporting, inspection or audit obligations to those parties and disclosing personal information as part of concluding a sale or transfer of assets such as a lease portfolio.  Our Assignees or successors of our business or assets may use and disclose personal information for similar purposes as those described in this Privacy Policy.</w:t>
      </w:r>
    </w:p>
    <w:p w14:paraId="7A9FCB1B" w14:textId="77777777" w:rsidR="00D623A9" w:rsidRPr="00587403" w:rsidRDefault="00D623A9" w:rsidP="00D623A9">
      <w:pPr>
        <w:numPr>
          <w:ilvl w:val="0"/>
          <w:numId w:val="5"/>
        </w:numPr>
        <w:spacing w:before="150" w:after="100" w:afterAutospacing="1" w:line="450" w:lineRule="atLeast"/>
        <w:ind w:left="870"/>
        <w:rPr>
          <w:rFonts w:ascii="Arial" w:eastAsia="Times New Roman" w:hAnsi="Arial" w:cs="Arial"/>
          <w:color w:val="1A1A18"/>
          <w:kern w:val="0"/>
          <w:sz w:val="20"/>
          <w:szCs w:val="20"/>
          <w:lang w:eastAsia="en-CA"/>
          <w14:ligatures w14:val="none"/>
        </w:rPr>
      </w:pPr>
      <w:r w:rsidRPr="00587403">
        <w:rPr>
          <w:rFonts w:ascii="Arial" w:eastAsia="Times New Roman" w:hAnsi="Arial" w:cs="Arial"/>
          <w:b/>
          <w:bCs/>
          <w:i/>
          <w:iCs/>
          <w:color w:val="1A1A18"/>
          <w:kern w:val="0"/>
          <w:sz w:val="20"/>
          <w:szCs w:val="20"/>
          <w:lang w:eastAsia="en-CA"/>
          <w14:ligatures w14:val="none"/>
        </w:rPr>
        <w:t>Internal Processes</w:t>
      </w:r>
      <w:r w:rsidRPr="00587403">
        <w:rPr>
          <w:rFonts w:ascii="Arial" w:eastAsia="Times New Roman" w:hAnsi="Arial" w:cs="Arial"/>
          <w:color w:val="1A1A18"/>
          <w:kern w:val="0"/>
          <w:sz w:val="20"/>
          <w:szCs w:val="20"/>
          <w:lang w:eastAsia="en-CA"/>
          <w14:ligatures w14:val="none"/>
        </w:rPr>
        <w:t>:  We may disclose personal information as reasonably necessary to meet insurance, audit, processing, security, regulatory and industry self-regulatory requirements.</w:t>
      </w:r>
    </w:p>
    <w:p w14:paraId="5F3FD593"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w:t>
      </w:r>
    </w:p>
    <w:p w14:paraId="2EF15187" w14:textId="5E7E6FB0"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xml:space="preserve">Personal information will be disclosed to third parties with the affected individual's knowledge and consent; provided, however, that </w:t>
      </w:r>
      <w:r w:rsidR="0027656D">
        <w:rPr>
          <w:rFonts w:ascii="Arial" w:eastAsia="Times New Roman" w:hAnsi="Arial" w:cs="Arial"/>
          <w:color w:val="1A1A18"/>
          <w:kern w:val="0"/>
          <w:sz w:val="20"/>
          <w:szCs w:val="20"/>
          <w:lang w:eastAsia="en-CA"/>
          <w14:ligatures w14:val="none"/>
        </w:rPr>
        <w:t>relevant legislation</w:t>
      </w:r>
      <w:r w:rsidR="0027656D" w:rsidRPr="00587403">
        <w:rPr>
          <w:rFonts w:ascii="Arial" w:eastAsia="Times New Roman" w:hAnsi="Arial" w:cs="Arial"/>
          <w:color w:val="1A1A18"/>
          <w:kern w:val="0"/>
          <w:sz w:val="20"/>
          <w:szCs w:val="20"/>
          <w:lang w:eastAsia="en-CA"/>
          <w14:ligatures w14:val="none"/>
        </w:rPr>
        <w:t xml:space="preserve"> </w:t>
      </w:r>
      <w:r w:rsidRPr="00587403">
        <w:rPr>
          <w:rFonts w:ascii="Arial" w:eastAsia="Times New Roman" w:hAnsi="Arial" w:cs="Arial"/>
          <w:color w:val="1A1A18"/>
          <w:kern w:val="0"/>
          <w:sz w:val="20"/>
          <w:szCs w:val="20"/>
          <w:lang w:eastAsia="en-CA"/>
          <w14:ligatures w14:val="none"/>
        </w:rPr>
        <w:t>permits us to disclose personal information to third parties, without the affected individual's knowledge and consent, to:</w:t>
      </w:r>
    </w:p>
    <w:p w14:paraId="7AD17BCF" w14:textId="77777777" w:rsidR="00D623A9" w:rsidRPr="00587403" w:rsidRDefault="00D623A9" w:rsidP="00D623A9">
      <w:pPr>
        <w:numPr>
          <w:ilvl w:val="0"/>
          <w:numId w:val="6"/>
        </w:numPr>
        <w:spacing w:before="150" w:after="100" w:afterAutospacing="1" w:line="450" w:lineRule="atLeast"/>
        <w:ind w:left="870"/>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xml:space="preserve">a lawyer representing </w:t>
      </w:r>
      <w:proofErr w:type="gramStart"/>
      <w:r w:rsidRPr="00587403">
        <w:rPr>
          <w:rFonts w:ascii="Arial" w:eastAsia="Times New Roman" w:hAnsi="Arial" w:cs="Arial"/>
          <w:color w:val="1A1A18"/>
          <w:kern w:val="0"/>
          <w:sz w:val="20"/>
          <w:szCs w:val="20"/>
          <w:lang w:eastAsia="en-CA"/>
          <w14:ligatures w14:val="none"/>
        </w:rPr>
        <w:t>us;</w:t>
      </w:r>
      <w:proofErr w:type="gramEnd"/>
    </w:p>
    <w:p w14:paraId="5187B740" w14:textId="77777777" w:rsidR="00D623A9" w:rsidRPr="00587403" w:rsidRDefault="00D623A9" w:rsidP="00D623A9">
      <w:pPr>
        <w:numPr>
          <w:ilvl w:val="0"/>
          <w:numId w:val="6"/>
        </w:numPr>
        <w:spacing w:before="150" w:after="100" w:afterAutospacing="1" w:line="450" w:lineRule="atLeast"/>
        <w:ind w:left="870"/>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xml:space="preserve">collect a debt owed to us by the affected individual or client with respect to whom the affected individual’s personal information was </w:t>
      </w:r>
      <w:proofErr w:type="gramStart"/>
      <w:r w:rsidRPr="00587403">
        <w:rPr>
          <w:rFonts w:ascii="Arial" w:eastAsia="Times New Roman" w:hAnsi="Arial" w:cs="Arial"/>
          <w:color w:val="1A1A18"/>
          <w:kern w:val="0"/>
          <w:sz w:val="20"/>
          <w:szCs w:val="20"/>
          <w:lang w:eastAsia="en-CA"/>
          <w14:ligatures w14:val="none"/>
        </w:rPr>
        <w:t>collected;</w:t>
      </w:r>
      <w:proofErr w:type="gramEnd"/>
    </w:p>
    <w:p w14:paraId="5E8DE040" w14:textId="77777777" w:rsidR="00D623A9" w:rsidRPr="00587403" w:rsidRDefault="00D623A9" w:rsidP="00D623A9">
      <w:pPr>
        <w:numPr>
          <w:ilvl w:val="0"/>
          <w:numId w:val="6"/>
        </w:numPr>
        <w:spacing w:before="150" w:after="100" w:afterAutospacing="1" w:line="450" w:lineRule="atLeast"/>
        <w:ind w:left="870"/>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xml:space="preserve">comply with a subpoena, a warrant or an order made by a court or other body with appropriate </w:t>
      </w:r>
      <w:proofErr w:type="gramStart"/>
      <w:r w:rsidRPr="00587403">
        <w:rPr>
          <w:rFonts w:ascii="Arial" w:eastAsia="Times New Roman" w:hAnsi="Arial" w:cs="Arial"/>
          <w:color w:val="1A1A18"/>
          <w:kern w:val="0"/>
          <w:sz w:val="20"/>
          <w:szCs w:val="20"/>
          <w:lang w:eastAsia="en-CA"/>
          <w14:ligatures w14:val="none"/>
        </w:rPr>
        <w:t>jurisdiction;</w:t>
      </w:r>
      <w:proofErr w:type="gramEnd"/>
    </w:p>
    <w:p w14:paraId="03E0D477" w14:textId="77777777" w:rsidR="00D623A9" w:rsidRPr="00587403" w:rsidRDefault="00D623A9" w:rsidP="00D623A9">
      <w:pPr>
        <w:numPr>
          <w:ilvl w:val="0"/>
          <w:numId w:val="6"/>
        </w:numPr>
        <w:spacing w:before="150" w:after="100" w:afterAutospacing="1" w:line="450" w:lineRule="atLeast"/>
        <w:ind w:left="870"/>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xml:space="preserve">a law enforcement agency in the process of a civil or criminal </w:t>
      </w:r>
      <w:proofErr w:type="gramStart"/>
      <w:r w:rsidRPr="00587403">
        <w:rPr>
          <w:rFonts w:ascii="Arial" w:eastAsia="Times New Roman" w:hAnsi="Arial" w:cs="Arial"/>
          <w:color w:val="1A1A18"/>
          <w:kern w:val="0"/>
          <w:sz w:val="20"/>
          <w:szCs w:val="20"/>
          <w:lang w:eastAsia="en-CA"/>
          <w14:ligatures w14:val="none"/>
        </w:rPr>
        <w:t>investigation;</w:t>
      </w:r>
      <w:proofErr w:type="gramEnd"/>
    </w:p>
    <w:p w14:paraId="63438B35" w14:textId="77777777" w:rsidR="00D623A9" w:rsidRPr="00587403" w:rsidRDefault="00D623A9" w:rsidP="00D623A9">
      <w:pPr>
        <w:numPr>
          <w:ilvl w:val="0"/>
          <w:numId w:val="6"/>
        </w:numPr>
        <w:spacing w:before="150" w:after="100" w:afterAutospacing="1" w:line="450" w:lineRule="atLeast"/>
        <w:ind w:left="870"/>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a government agency or department requesting the information; or</w:t>
      </w:r>
    </w:p>
    <w:p w14:paraId="31405003"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w:t>
      </w:r>
    </w:p>
    <w:p w14:paraId="0B4A622D" w14:textId="338F8B94" w:rsidR="00D623A9" w:rsidRPr="00587403" w:rsidRDefault="009D3F8D" w:rsidP="00D623A9">
      <w:pPr>
        <w:spacing w:after="0" w:line="360" w:lineRule="atLeast"/>
        <w:rPr>
          <w:rFonts w:ascii="Arial" w:eastAsia="Times New Roman" w:hAnsi="Arial" w:cs="Arial"/>
          <w:color w:val="1A1A18"/>
          <w:kern w:val="0"/>
          <w:sz w:val="20"/>
          <w:szCs w:val="20"/>
          <w:lang w:eastAsia="en-CA"/>
          <w14:ligatures w14:val="none"/>
        </w:rPr>
      </w:pPr>
      <w:r>
        <w:rPr>
          <w:rFonts w:ascii="Arial" w:eastAsia="Times New Roman" w:hAnsi="Arial" w:cs="Arial"/>
          <w:color w:val="1A1A18"/>
          <w:kern w:val="0"/>
          <w:sz w:val="20"/>
          <w:szCs w:val="20"/>
          <w:lang w:eastAsia="en-CA"/>
          <w14:ligatures w14:val="none"/>
        </w:rPr>
        <w:t>Relevant legislation</w:t>
      </w:r>
      <w:r w:rsidRPr="00587403">
        <w:rPr>
          <w:rFonts w:ascii="Arial" w:eastAsia="Times New Roman" w:hAnsi="Arial" w:cs="Arial"/>
          <w:color w:val="1A1A18"/>
          <w:kern w:val="0"/>
          <w:sz w:val="20"/>
          <w:szCs w:val="20"/>
          <w:lang w:eastAsia="en-CA"/>
          <w14:ligatures w14:val="none"/>
        </w:rPr>
        <w:t xml:space="preserve"> </w:t>
      </w:r>
      <w:r w:rsidR="00D623A9" w:rsidRPr="00587403">
        <w:rPr>
          <w:rFonts w:ascii="Arial" w:eastAsia="Times New Roman" w:hAnsi="Arial" w:cs="Arial"/>
          <w:color w:val="1A1A18"/>
          <w:kern w:val="0"/>
          <w:sz w:val="20"/>
          <w:szCs w:val="20"/>
          <w:lang w:eastAsia="en-CA"/>
          <w14:ligatures w14:val="none"/>
        </w:rPr>
        <w:t xml:space="preserve">also permits us to transfer personal information to a third party, without the affected individual's knowledge or </w:t>
      </w:r>
      <w:proofErr w:type="gramStart"/>
      <w:r w:rsidR="00D623A9" w:rsidRPr="00587403">
        <w:rPr>
          <w:rFonts w:ascii="Arial" w:eastAsia="Times New Roman" w:hAnsi="Arial" w:cs="Arial"/>
          <w:color w:val="1A1A18"/>
          <w:kern w:val="0"/>
          <w:sz w:val="20"/>
          <w:szCs w:val="20"/>
          <w:lang w:eastAsia="en-CA"/>
          <w14:ligatures w14:val="none"/>
        </w:rPr>
        <w:t>consent, if</w:t>
      </w:r>
      <w:proofErr w:type="gramEnd"/>
      <w:r w:rsidR="00D623A9" w:rsidRPr="00587403">
        <w:rPr>
          <w:rFonts w:ascii="Arial" w:eastAsia="Times New Roman" w:hAnsi="Arial" w:cs="Arial"/>
          <w:color w:val="1A1A18"/>
          <w:kern w:val="0"/>
          <w:sz w:val="20"/>
          <w:szCs w:val="20"/>
          <w:lang w:eastAsia="en-CA"/>
          <w14:ligatures w14:val="none"/>
        </w:rPr>
        <w:t xml:space="preserve"> the transfer is simply for processing purposes and the third party only uses the information for the purposes for which it was transferred. </w:t>
      </w:r>
    </w:p>
    <w:p w14:paraId="3FA51F15"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w:t>
      </w:r>
    </w:p>
    <w:p w14:paraId="3CA62E17"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lastRenderedPageBreak/>
        <w:t>We will ensure, by contractual or other means, that third parties to whom personal information is disclosed or transferred protects the personal information in accordance with this Privacy Policy and uses it only for the purposes for which it was disclosed or transferred.</w:t>
      </w:r>
    </w:p>
    <w:p w14:paraId="4E42EA71"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w:t>
      </w:r>
    </w:p>
    <w:p w14:paraId="7828D2D4"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b/>
          <w:bCs/>
          <w:color w:val="1A1A18"/>
          <w:kern w:val="0"/>
          <w:sz w:val="20"/>
          <w:szCs w:val="20"/>
          <w:u w:val="single"/>
          <w:lang w:eastAsia="en-CA"/>
          <w14:ligatures w14:val="none"/>
        </w:rPr>
        <w:t>Disclosure and Transfers Outside of Canada</w:t>
      </w:r>
    </w:p>
    <w:p w14:paraId="512D10CA"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Some of the third parties and affiliates to whom we may disclose or transfer personal information may be located outside of Canada, and personal information may therefore be disclosed, transferred, stored (including electronically) or processed outside of Canada for the purposes described herein.  </w:t>
      </w:r>
    </w:p>
    <w:p w14:paraId="48EA064D"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w:t>
      </w:r>
    </w:p>
    <w:p w14:paraId="5500878C"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Accordingly, any personal information which is disclosed, transferred, stored or processed outside of Canada may be subject to legal requirements in foreign countries applicable to us, including the United States Patriot Act, which requires all financial institutions to obtain, verify and record information that identifies every customer and facilitates, among other things, the ability of United States authorities to conduct searches and to seize or compel the disclosure of records.</w:t>
      </w:r>
    </w:p>
    <w:p w14:paraId="105CDBF5"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w:t>
      </w:r>
    </w:p>
    <w:p w14:paraId="556EEE2A"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b/>
          <w:bCs/>
          <w:color w:val="1A1A18"/>
          <w:kern w:val="0"/>
          <w:sz w:val="20"/>
          <w:szCs w:val="20"/>
          <w:u w:val="single"/>
          <w:lang w:eastAsia="en-CA"/>
          <w14:ligatures w14:val="none"/>
        </w:rPr>
        <w:t>Consent</w:t>
      </w:r>
    </w:p>
    <w:p w14:paraId="1BB3A8E3"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An individual’s express, written consent will be obtained before or at the time of collecting personal information and the purposes for the collection, use or disclosure of the personal information will be provided to the individual at the time of seeking his or her consent. Once consent is obtained from the individual to use his or her information for those purposes, we have the implied consent of the affected individual to collect or receive any supplementary information that is necessary to fulfil the same purposes. Express consent will also be obtained if, or when, a new use is identified.</w:t>
      </w:r>
    </w:p>
    <w:p w14:paraId="5662C7F5"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w:t>
      </w:r>
    </w:p>
    <w:p w14:paraId="269DE463"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By signing a credit application and/or other forms, implied consent is granted by the individual to obtain and/or to verify information from third parties such as banks, credit bureaus, other lenders, and insurance companies in the process of assessing the eligibility of an individual or a corporate client on whose behalf the individual’s personal information is collected.</w:t>
      </w:r>
    </w:p>
    <w:p w14:paraId="124F7067"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w:t>
      </w:r>
    </w:p>
    <w:p w14:paraId="0C97C902"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xml:space="preserve">An individual can choose not to provide some or </w:t>
      </w:r>
      <w:proofErr w:type="gramStart"/>
      <w:r w:rsidRPr="00587403">
        <w:rPr>
          <w:rFonts w:ascii="Arial" w:eastAsia="Times New Roman" w:hAnsi="Arial" w:cs="Arial"/>
          <w:color w:val="1A1A18"/>
          <w:kern w:val="0"/>
          <w:sz w:val="20"/>
          <w:szCs w:val="20"/>
          <w:lang w:eastAsia="en-CA"/>
          <w14:ligatures w14:val="none"/>
        </w:rPr>
        <w:t>all of</w:t>
      </w:r>
      <w:proofErr w:type="gramEnd"/>
      <w:r w:rsidRPr="00587403">
        <w:rPr>
          <w:rFonts w:ascii="Arial" w:eastAsia="Times New Roman" w:hAnsi="Arial" w:cs="Arial"/>
          <w:color w:val="1A1A18"/>
          <w:kern w:val="0"/>
          <w:sz w:val="20"/>
          <w:szCs w:val="20"/>
          <w:lang w:eastAsia="en-CA"/>
          <w14:ligatures w14:val="none"/>
        </w:rPr>
        <w:t xml:space="preserve"> the personal information at any time, but if we are unable to collect sufficient information to proceed with the approval of a request for financing, such request may be delayed or turned down.</w:t>
      </w:r>
    </w:p>
    <w:p w14:paraId="3606FDEF"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w:t>
      </w:r>
    </w:p>
    <w:p w14:paraId="45489A1B"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A client or an individual can withdraw consent to the use of his or her personal information at any time by making such request in writing to us. </w:t>
      </w:r>
    </w:p>
    <w:p w14:paraId="0D4CE750"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w:t>
      </w:r>
    </w:p>
    <w:p w14:paraId="5A5291F2"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lastRenderedPageBreak/>
        <w:t>This Privacy Policy does not cover statistical data from which the identity of individuals cannot be determined. We retain the right to use and disclose statistical data as we determine to be appropriate.</w:t>
      </w:r>
    </w:p>
    <w:p w14:paraId="2CB5DF5C"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w:t>
      </w:r>
    </w:p>
    <w:p w14:paraId="58469C38"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b/>
          <w:bCs/>
          <w:color w:val="1A1A18"/>
          <w:kern w:val="0"/>
          <w:sz w:val="20"/>
          <w:szCs w:val="20"/>
          <w:u w:val="single"/>
          <w:lang w:eastAsia="en-CA"/>
          <w14:ligatures w14:val="none"/>
        </w:rPr>
        <w:t>Retention of Personal Informatio</w:t>
      </w:r>
      <w:r w:rsidRPr="00587403">
        <w:rPr>
          <w:rFonts w:ascii="Arial" w:eastAsia="Times New Roman" w:hAnsi="Arial" w:cs="Arial"/>
          <w:b/>
          <w:bCs/>
          <w:color w:val="1A1A18"/>
          <w:kern w:val="0"/>
          <w:sz w:val="20"/>
          <w:szCs w:val="20"/>
          <w:lang w:eastAsia="en-CA"/>
          <w14:ligatures w14:val="none"/>
        </w:rPr>
        <w:t>n</w:t>
      </w:r>
    </w:p>
    <w:p w14:paraId="27E3FB58" w14:textId="77777777" w:rsidR="00D623A9" w:rsidRPr="0011600E"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xml:space="preserve">Personal information will be retained in client files </w:t>
      </w:r>
      <w:proofErr w:type="gramStart"/>
      <w:r w:rsidRPr="00587403">
        <w:rPr>
          <w:rFonts w:ascii="Arial" w:eastAsia="Times New Roman" w:hAnsi="Arial" w:cs="Arial"/>
          <w:color w:val="1A1A18"/>
          <w:kern w:val="0"/>
          <w:sz w:val="20"/>
          <w:szCs w:val="20"/>
          <w:lang w:eastAsia="en-CA"/>
          <w14:ligatures w14:val="none"/>
        </w:rPr>
        <w:t>as long as</w:t>
      </w:r>
      <w:proofErr w:type="gramEnd"/>
      <w:r w:rsidRPr="00587403">
        <w:rPr>
          <w:rFonts w:ascii="Arial" w:eastAsia="Times New Roman" w:hAnsi="Arial" w:cs="Arial"/>
          <w:color w:val="1A1A18"/>
          <w:kern w:val="0"/>
          <w:sz w:val="20"/>
          <w:szCs w:val="20"/>
          <w:lang w:eastAsia="en-CA"/>
          <w14:ligatures w14:val="none"/>
        </w:rPr>
        <w:t xml:space="preserve"> the file is active and for such periods of time </w:t>
      </w:r>
      <w:r w:rsidRPr="0011600E">
        <w:rPr>
          <w:rFonts w:ascii="Arial" w:eastAsia="Times New Roman" w:hAnsi="Arial" w:cs="Arial"/>
          <w:color w:val="1A1A18"/>
          <w:kern w:val="0"/>
          <w:sz w:val="20"/>
          <w:szCs w:val="20"/>
          <w:lang w:eastAsia="en-CA"/>
          <w14:ligatures w14:val="none"/>
        </w:rPr>
        <w:t>as may be prescribed by applicable laws and regulations.</w:t>
      </w:r>
    </w:p>
    <w:p w14:paraId="702E2121" w14:textId="77777777" w:rsidR="00D623A9" w:rsidRPr="0011600E" w:rsidRDefault="00D623A9" w:rsidP="00D623A9">
      <w:pPr>
        <w:spacing w:after="0" w:line="360" w:lineRule="atLeast"/>
        <w:rPr>
          <w:rFonts w:ascii="Arial" w:eastAsia="Times New Roman" w:hAnsi="Arial" w:cs="Arial"/>
          <w:color w:val="1A1A18"/>
          <w:kern w:val="0"/>
          <w:sz w:val="20"/>
          <w:szCs w:val="20"/>
          <w:lang w:eastAsia="en-CA"/>
          <w14:ligatures w14:val="none"/>
        </w:rPr>
      </w:pPr>
      <w:r w:rsidRPr="0011600E">
        <w:rPr>
          <w:rFonts w:ascii="Arial" w:eastAsia="Times New Roman" w:hAnsi="Arial" w:cs="Arial"/>
          <w:color w:val="1A1A18"/>
          <w:kern w:val="0"/>
          <w:sz w:val="20"/>
          <w:szCs w:val="20"/>
          <w:lang w:eastAsia="en-CA"/>
          <w14:ligatures w14:val="none"/>
        </w:rPr>
        <w:t> </w:t>
      </w:r>
    </w:p>
    <w:p w14:paraId="34B9D7BD"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11600E">
        <w:rPr>
          <w:rFonts w:ascii="Arial" w:eastAsia="Times New Roman" w:hAnsi="Arial" w:cs="Arial"/>
          <w:color w:val="1A1A18"/>
          <w:kern w:val="0"/>
          <w:sz w:val="20"/>
          <w:szCs w:val="20"/>
          <w:lang w:eastAsia="en-CA"/>
          <w14:ligatures w14:val="none"/>
        </w:rPr>
        <w:t>A file will be deemed inactive if an application for credit is rejected, when financial obligations are repaid in full and securities are discharged, or when a guarantee is terminated. Information contained in an inactive file will be retained for a period of seven (7) years, except in the case where an application is rejected. Where an application has been rejected, the file and all personal information contained in the file will be retained for a period of two (2) years.</w:t>
      </w:r>
    </w:p>
    <w:p w14:paraId="5896451A"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w:t>
      </w:r>
    </w:p>
    <w:p w14:paraId="17E5CF50"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b/>
          <w:bCs/>
          <w:color w:val="1A1A18"/>
          <w:kern w:val="0"/>
          <w:sz w:val="20"/>
          <w:szCs w:val="20"/>
          <w:u w:val="single"/>
          <w:lang w:eastAsia="en-CA"/>
          <w14:ligatures w14:val="none"/>
        </w:rPr>
        <w:t>Accuracy</w:t>
      </w:r>
    </w:p>
    <w:p w14:paraId="664EF3DF"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xml:space="preserve">We endeavour to ensure that any personal information provided by the individual in his or her active file(s) is accurate, </w:t>
      </w:r>
      <w:proofErr w:type="gramStart"/>
      <w:r w:rsidRPr="00587403">
        <w:rPr>
          <w:rFonts w:ascii="Arial" w:eastAsia="Times New Roman" w:hAnsi="Arial" w:cs="Arial"/>
          <w:color w:val="1A1A18"/>
          <w:kern w:val="0"/>
          <w:sz w:val="20"/>
          <w:szCs w:val="20"/>
          <w:lang w:eastAsia="en-CA"/>
          <w14:ligatures w14:val="none"/>
        </w:rPr>
        <w:t>current</w:t>
      </w:r>
      <w:proofErr w:type="gramEnd"/>
      <w:r w:rsidRPr="00587403">
        <w:rPr>
          <w:rFonts w:ascii="Arial" w:eastAsia="Times New Roman" w:hAnsi="Arial" w:cs="Arial"/>
          <w:color w:val="1A1A18"/>
          <w:kern w:val="0"/>
          <w:sz w:val="20"/>
          <w:szCs w:val="20"/>
          <w:lang w:eastAsia="en-CA"/>
          <w14:ligatures w14:val="none"/>
        </w:rPr>
        <w:t xml:space="preserve"> and complete as is necessary to fulfill the purposes for which the information has been collected, used, retained and disclosed. Individuals are requested to notify us of any change in personal or business information we have collected. Information contained in inactive files is not updated.</w:t>
      </w:r>
    </w:p>
    <w:p w14:paraId="7DEE9A9C"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w:t>
      </w:r>
    </w:p>
    <w:p w14:paraId="45AE4264"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b/>
          <w:bCs/>
          <w:color w:val="1A1A18"/>
          <w:kern w:val="0"/>
          <w:sz w:val="20"/>
          <w:szCs w:val="20"/>
          <w:u w:val="single"/>
          <w:lang w:eastAsia="en-CA"/>
          <w14:ligatures w14:val="none"/>
        </w:rPr>
        <w:t>Safeguards</w:t>
      </w:r>
    </w:p>
    <w:p w14:paraId="7F5D4CA6" w14:textId="77777777" w:rsidR="00890F15"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We will use physical, organizational, and technological measures to safeguard personal information to only those employees or third parties who need to know this information for the purposes set out in this Privacy Policy.</w:t>
      </w:r>
      <w:r w:rsidR="00AB1C26">
        <w:rPr>
          <w:rFonts w:ascii="Arial" w:eastAsia="Times New Roman" w:hAnsi="Arial" w:cs="Arial"/>
          <w:color w:val="1A1A18"/>
          <w:kern w:val="0"/>
          <w:sz w:val="20"/>
          <w:szCs w:val="20"/>
          <w:lang w:eastAsia="en-CA"/>
          <w14:ligatures w14:val="none"/>
        </w:rPr>
        <w:t xml:space="preserve"> </w:t>
      </w:r>
    </w:p>
    <w:p w14:paraId="757F626B" w14:textId="77777777" w:rsidR="00890F15" w:rsidRDefault="00890F15" w:rsidP="00D623A9">
      <w:pPr>
        <w:spacing w:after="0" w:line="360" w:lineRule="atLeast"/>
        <w:rPr>
          <w:rFonts w:ascii="Arial" w:eastAsia="Times New Roman" w:hAnsi="Arial" w:cs="Arial"/>
          <w:color w:val="1A1A18"/>
          <w:kern w:val="0"/>
          <w:sz w:val="20"/>
          <w:szCs w:val="20"/>
          <w:lang w:eastAsia="en-CA"/>
          <w14:ligatures w14:val="none"/>
        </w:rPr>
      </w:pPr>
    </w:p>
    <w:p w14:paraId="4935C993" w14:textId="28423C75" w:rsidR="00D623A9" w:rsidRPr="00587403" w:rsidRDefault="00AB1C26" w:rsidP="00D623A9">
      <w:pPr>
        <w:spacing w:after="0" w:line="360" w:lineRule="atLeast"/>
        <w:rPr>
          <w:rFonts w:ascii="Arial" w:eastAsia="Times New Roman" w:hAnsi="Arial" w:cs="Arial"/>
          <w:color w:val="1A1A18"/>
          <w:kern w:val="0"/>
          <w:sz w:val="20"/>
          <w:szCs w:val="20"/>
          <w:lang w:eastAsia="en-CA"/>
          <w14:ligatures w14:val="none"/>
        </w:rPr>
      </w:pPr>
      <w:r>
        <w:rPr>
          <w:rFonts w:ascii="Arial" w:eastAsia="Times New Roman" w:hAnsi="Arial" w:cs="Arial"/>
          <w:color w:val="1A1A18"/>
          <w:kern w:val="0"/>
          <w:sz w:val="20"/>
          <w:szCs w:val="20"/>
          <w:lang w:eastAsia="en-CA"/>
          <w14:ligatures w14:val="none"/>
        </w:rPr>
        <w:t xml:space="preserve">Where required by law, we will conduct privacy impact assessments </w:t>
      </w:r>
      <w:r w:rsidR="006973C2">
        <w:rPr>
          <w:rFonts w:ascii="Arial" w:eastAsia="Times New Roman" w:hAnsi="Arial" w:cs="Arial"/>
          <w:color w:val="1A1A18"/>
          <w:kern w:val="0"/>
          <w:sz w:val="20"/>
          <w:szCs w:val="20"/>
          <w:lang w:eastAsia="en-CA"/>
          <w14:ligatures w14:val="none"/>
        </w:rPr>
        <w:t xml:space="preserve">based on our organization’s activities </w:t>
      </w:r>
      <w:r w:rsidR="00E124FF">
        <w:rPr>
          <w:rFonts w:ascii="Arial" w:eastAsia="Times New Roman" w:hAnsi="Arial" w:cs="Arial"/>
          <w:color w:val="1A1A18"/>
          <w:kern w:val="0"/>
          <w:sz w:val="20"/>
          <w:szCs w:val="20"/>
          <w:lang w:eastAsia="en-CA"/>
          <w14:ligatures w14:val="none"/>
        </w:rPr>
        <w:t>and under direction of our Privacy Officer.</w:t>
      </w:r>
      <w:r w:rsidR="00890F15">
        <w:rPr>
          <w:rFonts w:ascii="Arial" w:eastAsia="Times New Roman" w:hAnsi="Arial" w:cs="Arial"/>
          <w:color w:val="1A1A18"/>
          <w:kern w:val="0"/>
          <w:sz w:val="20"/>
          <w:szCs w:val="20"/>
          <w:lang w:eastAsia="en-CA"/>
          <w14:ligatures w14:val="none"/>
        </w:rPr>
        <w:t xml:space="preserve"> Where required by law, we wil</w:t>
      </w:r>
      <w:r w:rsidR="0029226E">
        <w:rPr>
          <w:rFonts w:ascii="Arial" w:eastAsia="Times New Roman" w:hAnsi="Arial" w:cs="Arial"/>
          <w:color w:val="1A1A18"/>
          <w:kern w:val="0"/>
          <w:sz w:val="20"/>
          <w:szCs w:val="20"/>
          <w:lang w:eastAsia="en-CA"/>
          <w14:ligatures w14:val="none"/>
        </w:rPr>
        <w:t xml:space="preserve">l disclose all necessary information to you regarding any decisions </w:t>
      </w:r>
      <w:r w:rsidR="000168D8">
        <w:rPr>
          <w:rFonts w:ascii="Arial" w:eastAsia="Times New Roman" w:hAnsi="Arial" w:cs="Arial"/>
          <w:color w:val="1A1A18"/>
          <w:kern w:val="0"/>
          <w:sz w:val="20"/>
          <w:szCs w:val="20"/>
          <w:lang w:eastAsia="en-CA"/>
          <w14:ligatures w14:val="none"/>
        </w:rPr>
        <w:t xml:space="preserve">based exclusively on an automated processing of your information. </w:t>
      </w:r>
    </w:p>
    <w:p w14:paraId="2F82DEAD"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w:t>
      </w:r>
    </w:p>
    <w:p w14:paraId="4AA55742"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b/>
          <w:bCs/>
          <w:i/>
          <w:iCs/>
          <w:color w:val="1A1A18"/>
          <w:kern w:val="0"/>
          <w:sz w:val="20"/>
          <w:szCs w:val="20"/>
          <w:lang w:eastAsia="en-CA"/>
          <w14:ligatures w14:val="none"/>
        </w:rPr>
        <w:t>Organizational Safeguards</w:t>
      </w:r>
      <w:r w:rsidRPr="00587403">
        <w:rPr>
          <w:rFonts w:ascii="Arial" w:eastAsia="Times New Roman" w:hAnsi="Arial" w:cs="Arial"/>
          <w:color w:val="1A1A18"/>
          <w:kern w:val="0"/>
          <w:sz w:val="20"/>
          <w:szCs w:val="20"/>
          <w:lang w:eastAsia="en-CA"/>
          <w14:ligatures w14:val="none"/>
        </w:rPr>
        <w:t>: Access to personal information will be limited to those individuals who require it to make determinations with respect to the extension of credit.  Neither our employees nor our Board of Directors are permitted to copy or retain any personal information on individuals or clients and must return for destruction all such information given to them to review once the purpose for being provided with this information has been fulfilled.</w:t>
      </w:r>
    </w:p>
    <w:p w14:paraId="44115299"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w:t>
      </w:r>
    </w:p>
    <w:p w14:paraId="679A8654"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b/>
          <w:bCs/>
          <w:i/>
          <w:iCs/>
          <w:color w:val="1A1A18"/>
          <w:kern w:val="0"/>
          <w:sz w:val="20"/>
          <w:szCs w:val="20"/>
          <w:lang w:eastAsia="en-CA"/>
          <w14:ligatures w14:val="none"/>
        </w:rPr>
        <w:lastRenderedPageBreak/>
        <w:t>Physical Safeguards</w:t>
      </w:r>
      <w:r w:rsidRPr="00587403">
        <w:rPr>
          <w:rFonts w:ascii="Arial" w:eastAsia="Times New Roman" w:hAnsi="Arial" w:cs="Arial"/>
          <w:color w:val="1A1A18"/>
          <w:kern w:val="0"/>
          <w:sz w:val="20"/>
          <w:szCs w:val="20"/>
          <w:lang w:eastAsia="en-CA"/>
          <w14:ligatures w14:val="none"/>
        </w:rPr>
        <w:t>: Active files are stored in locked filing cabinets when not in use. Access to work areas where active files may be in use is restricted to employees only and authorized third parties.  All inactive files or personal information no longer required are shredded prior to disposal to prevent inadvertent disclosure to unauthorized persons.</w:t>
      </w:r>
    </w:p>
    <w:p w14:paraId="2E20410C"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w:t>
      </w:r>
    </w:p>
    <w:p w14:paraId="266C3EDB" w14:textId="77777777" w:rsidR="00D623A9"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b/>
          <w:bCs/>
          <w:i/>
          <w:iCs/>
          <w:color w:val="1A1A18"/>
          <w:kern w:val="0"/>
          <w:sz w:val="20"/>
          <w:szCs w:val="20"/>
          <w:lang w:eastAsia="en-CA"/>
          <w14:ligatures w14:val="none"/>
        </w:rPr>
        <w:t>Technological Safeguards</w:t>
      </w:r>
      <w:r w:rsidRPr="00587403">
        <w:rPr>
          <w:rFonts w:ascii="Arial" w:eastAsia="Times New Roman" w:hAnsi="Arial" w:cs="Arial"/>
          <w:color w:val="1A1A18"/>
          <w:kern w:val="0"/>
          <w:sz w:val="20"/>
          <w:szCs w:val="20"/>
          <w:lang w:eastAsia="en-CA"/>
          <w14:ligatures w14:val="none"/>
        </w:rPr>
        <w:t>: Personal information contained in our organization’s computers and electronic databases are password protected in accordance with internal policies. Access to our organization’s computers is also password protected. The Internet router or server servicing our organization has firewall protection sufficient to protect personal and confidential business information against virus attacks and "sniffer" software arising from Internet activity.</w:t>
      </w:r>
    </w:p>
    <w:p w14:paraId="647BFC96" w14:textId="77777777" w:rsidR="00406B45" w:rsidRDefault="00406B45" w:rsidP="00D623A9">
      <w:pPr>
        <w:spacing w:after="0" w:line="360" w:lineRule="atLeast"/>
        <w:rPr>
          <w:rFonts w:ascii="Arial" w:eastAsia="Times New Roman" w:hAnsi="Arial" w:cs="Arial"/>
          <w:color w:val="1A1A18"/>
          <w:kern w:val="0"/>
          <w:sz w:val="20"/>
          <w:szCs w:val="20"/>
          <w:lang w:eastAsia="en-CA"/>
          <w14:ligatures w14:val="none"/>
        </w:rPr>
      </w:pPr>
    </w:p>
    <w:p w14:paraId="4A044CB1" w14:textId="538B61DE" w:rsidR="00406B45" w:rsidRPr="00602BE9" w:rsidRDefault="00673678" w:rsidP="00406B45">
      <w:pPr>
        <w:rPr>
          <w:rFonts w:ascii="Arial" w:hAnsi="Arial" w:cs="Arial"/>
          <w:b/>
          <w:bCs/>
          <w:i/>
          <w:iCs/>
          <w:sz w:val="20"/>
          <w:szCs w:val="20"/>
        </w:rPr>
      </w:pPr>
      <w:r>
        <w:rPr>
          <w:rFonts w:ascii="Arial" w:hAnsi="Arial" w:cs="Arial"/>
          <w:b/>
          <w:bCs/>
          <w:i/>
          <w:iCs/>
          <w:sz w:val="20"/>
          <w:szCs w:val="20"/>
        </w:rPr>
        <w:t>Individual Rights</w:t>
      </w:r>
    </w:p>
    <w:p w14:paraId="21FF0D00" w14:textId="77777777" w:rsidR="00406B45" w:rsidRDefault="00406B45" w:rsidP="00406B45">
      <w:pPr>
        <w:rPr>
          <w:rFonts w:ascii="Arial" w:hAnsi="Arial" w:cs="Arial"/>
          <w:sz w:val="20"/>
          <w:szCs w:val="20"/>
        </w:rPr>
      </w:pPr>
      <w:r w:rsidRPr="00A553AA">
        <w:rPr>
          <w:rFonts w:ascii="Arial" w:hAnsi="Arial" w:cs="Arial"/>
          <w:b/>
          <w:bCs/>
          <w:sz w:val="20"/>
          <w:szCs w:val="20"/>
        </w:rPr>
        <w:t>Where applicable by law</w:t>
      </w:r>
      <w:r w:rsidRPr="00A553AA">
        <w:rPr>
          <w:rFonts w:ascii="Arial" w:hAnsi="Arial" w:cs="Arial"/>
          <w:sz w:val="20"/>
          <w:szCs w:val="20"/>
        </w:rPr>
        <w:t xml:space="preserve">, you will have certain rights available to you regarding your personal information and data security, </w:t>
      </w:r>
      <w:r>
        <w:rPr>
          <w:rFonts w:ascii="Arial" w:hAnsi="Arial" w:cs="Arial"/>
          <w:sz w:val="20"/>
          <w:szCs w:val="20"/>
        </w:rPr>
        <w:t xml:space="preserve">including rights of access and rectification. </w:t>
      </w:r>
    </w:p>
    <w:p w14:paraId="50A285A7" w14:textId="77777777" w:rsidR="00406B45" w:rsidRPr="00A553AA" w:rsidRDefault="00406B45" w:rsidP="00406B45">
      <w:pPr>
        <w:pStyle w:val="ListParagraph"/>
        <w:numPr>
          <w:ilvl w:val="0"/>
          <w:numId w:val="7"/>
        </w:numPr>
        <w:rPr>
          <w:rFonts w:ascii="Arial" w:hAnsi="Arial" w:cs="Arial"/>
          <w:sz w:val="20"/>
          <w:szCs w:val="20"/>
        </w:rPr>
      </w:pPr>
      <w:r w:rsidRPr="00A553AA">
        <w:rPr>
          <w:rFonts w:ascii="Arial" w:hAnsi="Arial" w:cs="Arial"/>
          <w:sz w:val="20"/>
          <w:szCs w:val="20"/>
        </w:rPr>
        <w:t>Right to access and rectification</w:t>
      </w:r>
    </w:p>
    <w:p w14:paraId="05EE2A8B" w14:textId="77777777" w:rsidR="00406B45" w:rsidRPr="00A553AA" w:rsidRDefault="00406B45" w:rsidP="00406B45">
      <w:pPr>
        <w:ind w:left="720"/>
        <w:rPr>
          <w:rFonts w:ascii="Arial" w:hAnsi="Arial" w:cs="Arial"/>
          <w:sz w:val="20"/>
          <w:szCs w:val="20"/>
        </w:rPr>
      </w:pPr>
      <w:r w:rsidRPr="00A553AA">
        <w:rPr>
          <w:rFonts w:ascii="Arial" w:hAnsi="Arial" w:cs="Arial"/>
          <w:sz w:val="20"/>
          <w:szCs w:val="20"/>
        </w:rPr>
        <w:t>You can ask us to access your Personal Data collected by us. Should you believe that your Personal Data is incorrect or incomplete, then you can ask us to rectify or supplement your Personal Data.</w:t>
      </w:r>
    </w:p>
    <w:p w14:paraId="1CE2C5EE" w14:textId="77777777" w:rsidR="00406B45" w:rsidRPr="00A553AA" w:rsidRDefault="00406B45" w:rsidP="00406B45">
      <w:pPr>
        <w:pStyle w:val="ListParagraph"/>
        <w:rPr>
          <w:rFonts w:ascii="Arial" w:hAnsi="Arial" w:cs="Arial"/>
          <w:sz w:val="20"/>
          <w:szCs w:val="20"/>
        </w:rPr>
      </w:pPr>
    </w:p>
    <w:p w14:paraId="42CFEE1D" w14:textId="77777777" w:rsidR="00406B45" w:rsidRPr="00A553AA" w:rsidRDefault="00406B45" w:rsidP="00406B45">
      <w:pPr>
        <w:pStyle w:val="ListParagraph"/>
        <w:numPr>
          <w:ilvl w:val="0"/>
          <w:numId w:val="7"/>
        </w:numPr>
        <w:rPr>
          <w:rFonts w:ascii="Arial" w:hAnsi="Arial" w:cs="Arial"/>
          <w:sz w:val="20"/>
          <w:szCs w:val="20"/>
        </w:rPr>
      </w:pPr>
      <w:r w:rsidRPr="00A553AA">
        <w:rPr>
          <w:rFonts w:ascii="Arial" w:hAnsi="Arial" w:cs="Arial"/>
          <w:sz w:val="20"/>
          <w:szCs w:val="20"/>
        </w:rPr>
        <w:t>Right to restrict Personal Data</w:t>
      </w:r>
    </w:p>
    <w:p w14:paraId="3DEEA048" w14:textId="77777777" w:rsidR="00406B45" w:rsidRPr="00A553AA" w:rsidRDefault="00406B45" w:rsidP="00406B45">
      <w:pPr>
        <w:ind w:left="720"/>
        <w:rPr>
          <w:rFonts w:ascii="Arial" w:hAnsi="Arial" w:cs="Arial"/>
          <w:sz w:val="20"/>
          <w:szCs w:val="20"/>
        </w:rPr>
      </w:pPr>
      <w:r w:rsidRPr="00A553AA">
        <w:rPr>
          <w:rFonts w:ascii="Arial" w:hAnsi="Arial" w:cs="Arial"/>
          <w:sz w:val="20"/>
          <w:szCs w:val="20"/>
        </w:rPr>
        <w:t>You can ask us to limit the Personal Data used by us. We may refuse a restriction request if we have a lawful reason to continue using the Personal Data (</w:t>
      </w:r>
      <w:proofErr w:type="gramStart"/>
      <w:r w:rsidRPr="00A553AA">
        <w:rPr>
          <w:rFonts w:ascii="Arial" w:hAnsi="Arial" w:cs="Arial"/>
          <w:sz w:val="20"/>
          <w:szCs w:val="20"/>
        </w:rPr>
        <w:t>e.g.</w:t>
      </w:r>
      <w:proofErr w:type="gramEnd"/>
      <w:r w:rsidRPr="00A553AA">
        <w:rPr>
          <w:rFonts w:ascii="Arial" w:hAnsi="Arial" w:cs="Arial"/>
          <w:sz w:val="20"/>
          <w:szCs w:val="20"/>
        </w:rPr>
        <w:t xml:space="preserve"> the exercise of a contract, a legal archiving duty, or the establishment, exercise or defense of legal claims).</w:t>
      </w:r>
    </w:p>
    <w:p w14:paraId="0687CA85" w14:textId="77777777" w:rsidR="00406B45" w:rsidRPr="001B3CA9" w:rsidRDefault="00406B45" w:rsidP="00406B45">
      <w:pPr>
        <w:rPr>
          <w:rFonts w:ascii="Arial" w:hAnsi="Arial" w:cs="Arial"/>
          <w:sz w:val="20"/>
          <w:szCs w:val="20"/>
        </w:rPr>
      </w:pPr>
    </w:p>
    <w:p w14:paraId="2270F40F" w14:textId="77777777" w:rsidR="00406B45" w:rsidRPr="00A553AA" w:rsidRDefault="00406B45" w:rsidP="00406B45">
      <w:pPr>
        <w:pStyle w:val="ListParagraph"/>
        <w:numPr>
          <w:ilvl w:val="0"/>
          <w:numId w:val="7"/>
        </w:numPr>
        <w:rPr>
          <w:rFonts w:ascii="Arial" w:hAnsi="Arial" w:cs="Arial"/>
          <w:sz w:val="20"/>
          <w:szCs w:val="20"/>
        </w:rPr>
      </w:pPr>
      <w:r w:rsidRPr="00A553AA">
        <w:rPr>
          <w:rFonts w:ascii="Arial" w:hAnsi="Arial" w:cs="Arial"/>
          <w:sz w:val="20"/>
          <w:szCs w:val="20"/>
        </w:rPr>
        <w:t>Right to data portability</w:t>
      </w:r>
    </w:p>
    <w:p w14:paraId="624FAF93" w14:textId="77777777" w:rsidR="00406B45" w:rsidRPr="00A553AA" w:rsidRDefault="00406B45" w:rsidP="00406B45">
      <w:pPr>
        <w:ind w:left="720"/>
        <w:rPr>
          <w:rFonts w:ascii="Arial" w:hAnsi="Arial" w:cs="Arial"/>
          <w:sz w:val="20"/>
          <w:szCs w:val="20"/>
        </w:rPr>
      </w:pPr>
      <w:r w:rsidRPr="00A553AA">
        <w:rPr>
          <w:rFonts w:ascii="Arial" w:hAnsi="Arial" w:cs="Arial"/>
          <w:sz w:val="20"/>
          <w:szCs w:val="20"/>
        </w:rPr>
        <w:t xml:space="preserve">You have the right to ask us to receive the Personal Data that you provided to us with your consent, in a structured and </w:t>
      </w:r>
      <w:proofErr w:type="gramStart"/>
      <w:r w:rsidRPr="00A553AA">
        <w:rPr>
          <w:rFonts w:ascii="Arial" w:hAnsi="Arial" w:cs="Arial"/>
          <w:sz w:val="20"/>
          <w:szCs w:val="20"/>
        </w:rPr>
        <w:t>machine readable</w:t>
      </w:r>
      <w:proofErr w:type="gramEnd"/>
      <w:r w:rsidRPr="00A553AA">
        <w:rPr>
          <w:rFonts w:ascii="Arial" w:hAnsi="Arial" w:cs="Arial"/>
          <w:sz w:val="20"/>
          <w:szCs w:val="20"/>
        </w:rPr>
        <w:t xml:space="preserve"> format or to transfer your Personal Data to a third party. Should you ask us to transfer Personal Data directly to a third party, then this can only be done if it is technically possible.</w:t>
      </w:r>
    </w:p>
    <w:p w14:paraId="260F8939" w14:textId="77777777" w:rsidR="00406B45" w:rsidRPr="001B3CA9" w:rsidRDefault="00406B45" w:rsidP="00406B45">
      <w:pPr>
        <w:rPr>
          <w:rFonts w:ascii="Arial" w:hAnsi="Arial" w:cs="Arial"/>
          <w:sz w:val="20"/>
          <w:szCs w:val="20"/>
        </w:rPr>
      </w:pPr>
    </w:p>
    <w:p w14:paraId="3D101BFC" w14:textId="77777777" w:rsidR="00406B45" w:rsidRPr="00A553AA" w:rsidRDefault="00406B45" w:rsidP="00406B45">
      <w:pPr>
        <w:pStyle w:val="ListParagraph"/>
        <w:numPr>
          <w:ilvl w:val="0"/>
          <w:numId w:val="7"/>
        </w:numPr>
        <w:rPr>
          <w:rFonts w:ascii="Arial" w:hAnsi="Arial" w:cs="Arial"/>
          <w:sz w:val="20"/>
          <w:szCs w:val="20"/>
        </w:rPr>
      </w:pPr>
      <w:r w:rsidRPr="00A553AA">
        <w:rPr>
          <w:rFonts w:ascii="Arial" w:hAnsi="Arial" w:cs="Arial"/>
          <w:sz w:val="20"/>
          <w:szCs w:val="20"/>
        </w:rPr>
        <w:t>Right to object</w:t>
      </w:r>
    </w:p>
    <w:p w14:paraId="2E0E68F1" w14:textId="77777777" w:rsidR="00406B45" w:rsidRPr="00A553AA" w:rsidRDefault="00406B45" w:rsidP="00406B45">
      <w:pPr>
        <w:ind w:left="720"/>
        <w:rPr>
          <w:rFonts w:ascii="Arial" w:hAnsi="Arial" w:cs="Arial"/>
          <w:sz w:val="20"/>
          <w:szCs w:val="20"/>
        </w:rPr>
      </w:pPr>
      <w:r w:rsidRPr="00A553AA">
        <w:rPr>
          <w:rFonts w:ascii="Arial" w:hAnsi="Arial" w:cs="Arial"/>
          <w:sz w:val="20"/>
          <w:szCs w:val="20"/>
        </w:rPr>
        <w:t>You have the right to object if we process your Personal Data, for example if we record telephone conversations. If you object to processing, we will determine whether your Personal Data can indeed no longer be used for those purposes. We can then decide to cease using your Personal Data. We will inform you about our decisions and motivations. You have also the right to request that we stop using your Personal Data for direct marketing purposes. We will then take steps to ensure you are no longer contacted for direct marketing purposes.</w:t>
      </w:r>
    </w:p>
    <w:p w14:paraId="79DCA995" w14:textId="77777777" w:rsidR="00406B45" w:rsidRPr="001B3CA9" w:rsidRDefault="00406B45" w:rsidP="00406B45">
      <w:pPr>
        <w:rPr>
          <w:rFonts w:ascii="Arial" w:hAnsi="Arial" w:cs="Arial"/>
          <w:sz w:val="20"/>
          <w:szCs w:val="20"/>
        </w:rPr>
      </w:pPr>
    </w:p>
    <w:p w14:paraId="2162B6A3" w14:textId="77777777" w:rsidR="00406B45" w:rsidRPr="00A553AA" w:rsidRDefault="00406B45" w:rsidP="00406B45">
      <w:pPr>
        <w:pStyle w:val="ListParagraph"/>
        <w:numPr>
          <w:ilvl w:val="0"/>
          <w:numId w:val="7"/>
        </w:numPr>
        <w:rPr>
          <w:rFonts w:ascii="Arial" w:hAnsi="Arial" w:cs="Arial"/>
          <w:sz w:val="20"/>
          <w:szCs w:val="20"/>
        </w:rPr>
      </w:pPr>
      <w:r w:rsidRPr="00A553AA">
        <w:rPr>
          <w:rFonts w:ascii="Arial" w:hAnsi="Arial" w:cs="Arial"/>
          <w:sz w:val="20"/>
          <w:szCs w:val="20"/>
        </w:rPr>
        <w:lastRenderedPageBreak/>
        <w:t>Right to withdraw consent</w:t>
      </w:r>
    </w:p>
    <w:p w14:paraId="2CBCB5A6" w14:textId="4D0B605D" w:rsidR="00406B45" w:rsidRPr="003B1429" w:rsidRDefault="00406B45" w:rsidP="003B1429">
      <w:pPr>
        <w:ind w:left="720"/>
        <w:rPr>
          <w:rFonts w:ascii="Arial" w:hAnsi="Arial" w:cs="Arial"/>
          <w:sz w:val="20"/>
          <w:szCs w:val="20"/>
        </w:rPr>
      </w:pPr>
      <w:r w:rsidRPr="00A553AA">
        <w:rPr>
          <w:rFonts w:ascii="Arial" w:hAnsi="Arial" w:cs="Arial"/>
          <w:sz w:val="20"/>
          <w:szCs w:val="20"/>
        </w:rPr>
        <w:t>If you have given your consent to us for specific uses of your Personal Data, you can at any time withdraw your consent. From that moment, we are no longer allowed to use your Personal Data.</w:t>
      </w:r>
    </w:p>
    <w:p w14:paraId="21B414B4"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w:t>
      </w:r>
    </w:p>
    <w:p w14:paraId="148AF943"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b/>
          <w:bCs/>
          <w:color w:val="1A1A18"/>
          <w:kern w:val="0"/>
          <w:sz w:val="20"/>
          <w:szCs w:val="20"/>
          <w:u w:val="single"/>
          <w:lang w:eastAsia="en-CA"/>
          <w14:ligatures w14:val="none"/>
        </w:rPr>
        <w:t>Complaints / Recourse</w:t>
      </w:r>
    </w:p>
    <w:p w14:paraId="328937D6"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If an individual has a concern about our personal information handling practices, a complaint, in writing, may be directed to the Privacy Officer identified in this Privacy Policy. Upon verification of the individual's identity, our Privacy Officer will act promptly to investigate the complaint and respond to the individual within 60 days.</w:t>
      </w:r>
    </w:p>
    <w:p w14:paraId="552FE4EF"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w:t>
      </w:r>
    </w:p>
    <w:p w14:paraId="296E76A6"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xml:space="preserve">Where our Privacy Officer </w:t>
      </w:r>
      <w:proofErr w:type="gramStart"/>
      <w:r w:rsidRPr="00587403">
        <w:rPr>
          <w:rFonts w:ascii="Arial" w:eastAsia="Times New Roman" w:hAnsi="Arial" w:cs="Arial"/>
          <w:color w:val="1A1A18"/>
          <w:kern w:val="0"/>
          <w:sz w:val="20"/>
          <w:szCs w:val="20"/>
          <w:lang w:eastAsia="en-CA"/>
          <w14:ligatures w14:val="none"/>
        </w:rPr>
        <w:t>makes a determination</w:t>
      </w:r>
      <w:proofErr w:type="gramEnd"/>
      <w:r w:rsidRPr="00587403">
        <w:rPr>
          <w:rFonts w:ascii="Arial" w:eastAsia="Times New Roman" w:hAnsi="Arial" w:cs="Arial"/>
          <w:color w:val="1A1A18"/>
          <w:kern w:val="0"/>
          <w:sz w:val="20"/>
          <w:szCs w:val="20"/>
          <w:lang w:eastAsia="en-CA"/>
          <w14:ligatures w14:val="none"/>
        </w:rPr>
        <w:t xml:space="preserve"> that the individual's complaint is well founded, the Privacy Officer will take the necessary steps to correct the offending information handling practise and/or revise our privacy policies and procedures. </w:t>
      </w:r>
    </w:p>
    <w:p w14:paraId="0DCA7F45"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w:t>
      </w:r>
    </w:p>
    <w:p w14:paraId="2C81400D"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Where our Privacy Officer determines that an individual's complaint is not well founded, the individual will be notified in writing of such determination. If the individual is dissatisfied with the finding of and corresponding action taken by our Privacy Officer, the individual may bring a complaint to the Federal Privacy Commissioner at the address below:</w:t>
      </w:r>
    </w:p>
    <w:p w14:paraId="7582FF39"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w:t>
      </w:r>
    </w:p>
    <w:p w14:paraId="3D861901"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The Privacy Commissioner of Canada</w:t>
      </w:r>
    </w:p>
    <w:p w14:paraId="5C7A1966"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112 Kent Street, Ottawa,</w:t>
      </w:r>
    </w:p>
    <w:p w14:paraId="532D3652"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Ontario K1A 1H3</w:t>
      </w:r>
    </w:p>
    <w:p w14:paraId="0889C095"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Tel 1-800-282-1376</w:t>
      </w:r>
    </w:p>
    <w:p w14:paraId="27ADD0F9"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Website: </w:t>
      </w:r>
      <w:hyperlink r:id="rId5" w:tgtFrame="_blank" w:history="1">
        <w:r w:rsidRPr="00587403">
          <w:rPr>
            <w:rFonts w:ascii="Arial" w:eastAsia="Times New Roman" w:hAnsi="Arial" w:cs="Arial"/>
            <w:color w:val="C00425"/>
            <w:kern w:val="0"/>
            <w:sz w:val="20"/>
            <w:szCs w:val="20"/>
            <w:u w:val="single"/>
            <w:lang w:eastAsia="en-CA"/>
            <w14:ligatures w14:val="none"/>
          </w:rPr>
          <w:t>www.privcom.gc.ca</w:t>
        </w:r>
      </w:hyperlink>
    </w:p>
    <w:p w14:paraId="5236A6D0"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w:t>
      </w:r>
    </w:p>
    <w:p w14:paraId="15AA68E9"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b/>
          <w:bCs/>
          <w:color w:val="1A1A18"/>
          <w:kern w:val="0"/>
          <w:sz w:val="20"/>
          <w:szCs w:val="20"/>
          <w:u w:val="single"/>
          <w:lang w:eastAsia="en-CA"/>
          <w14:ligatures w14:val="none"/>
        </w:rPr>
        <w:t xml:space="preserve">Questions, Requests for </w:t>
      </w:r>
      <w:proofErr w:type="gramStart"/>
      <w:r w:rsidRPr="00587403">
        <w:rPr>
          <w:rFonts w:ascii="Arial" w:eastAsia="Times New Roman" w:hAnsi="Arial" w:cs="Arial"/>
          <w:b/>
          <w:bCs/>
          <w:color w:val="1A1A18"/>
          <w:kern w:val="0"/>
          <w:sz w:val="20"/>
          <w:szCs w:val="20"/>
          <w:u w:val="single"/>
          <w:lang w:eastAsia="en-CA"/>
          <w14:ligatures w14:val="none"/>
        </w:rPr>
        <w:t>Access</w:t>
      </w:r>
      <w:proofErr w:type="gramEnd"/>
      <w:r w:rsidRPr="00587403">
        <w:rPr>
          <w:rFonts w:ascii="Arial" w:eastAsia="Times New Roman" w:hAnsi="Arial" w:cs="Arial"/>
          <w:b/>
          <w:bCs/>
          <w:color w:val="1A1A18"/>
          <w:kern w:val="0"/>
          <w:sz w:val="20"/>
          <w:szCs w:val="20"/>
          <w:u w:val="single"/>
          <w:lang w:eastAsia="en-CA"/>
          <w14:ligatures w14:val="none"/>
        </w:rPr>
        <w:t xml:space="preserve"> and Complaints</w:t>
      </w:r>
    </w:p>
    <w:p w14:paraId="458762F9"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Any questions regarding this privacy policy may be directed to our Privacy Officer.  Requests for access to information or complaints must be made in writing and sent to the Privacy Officer at the address below:</w:t>
      </w:r>
    </w:p>
    <w:p w14:paraId="75ECCA5D"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w:t>
      </w:r>
    </w:p>
    <w:p w14:paraId="181C3ECF"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Privacy Officer</w:t>
      </w:r>
    </w:p>
    <w:p w14:paraId="0EA249C5"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AGCO FINANCE CANADA, LTD.</w:t>
      </w:r>
      <w:r w:rsidRPr="00587403">
        <w:rPr>
          <w:rFonts w:ascii="Arial" w:eastAsia="Times New Roman" w:hAnsi="Arial" w:cs="Arial"/>
          <w:color w:val="1A1A18"/>
          <w:kern w:val="0"/>
          <w:sz w:val="20"/>
          <w:szCs w:val="20"/>
          <w:lang w:eastAsia="en-CA"/>
          <w14:ligatures w14:val="none"/>
        </w:rPr>
        <w:br/>
        <w:t>1500 - 1881 SCARTH STREET</w:t>
      </w:r>
      <w:r w:rsidRPr="00587403">
        <w:rPr>
          <w:rFonts w:ascii="Arial" w:eastAsia="Times New Roman" w:hAnsi="Arial" w:cs="Arial"/>
          <w:color w:val="1A1A18"/>
          <w:kern w:val="0"/>
          <w:sz w:val="20"/>
          <w:szCs w:val="20"/>
          <w:lang w:eastAsia="en-CA"/>
          <w14:ligatures w14:val="none"/>
        </w:rPr>
        <w:br/>
        <w:t>REGINA, Saskatchewan</w:t>
      </w:r>
      <w:r w:rsidRPr="00587403">
        <w:rPr>
          <w:rFonts w:ascii="Arial" w:eastAsia="Times New Roman" w:hAnsi="Arial" w:cs="Arial"/>
          <w:color w:val="1A1A18"/>
          <w:kern w:val="0"/>
          <w:sz w:val="20"/>
          <w:szCs w:val="20"/>
          <w:lang w:eastAsia="en-CA"/>
          <w14:ligatures w14:val="none"/>
        </w:rPr>
        <w:br/>
        <w:t>Canada, S4P 4K9</w:t>
      </w:r>
    </w:p>
    <w:p w14:paraId="02F4B162"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w:t>
      </w:r>
    </w:p>
    <w:p w14:paraId="0045B387"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w:t>
      </w:r>
    </w:p>
    <w:p w14:paraId="0D04FAFF"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lastRenderedPageBreak/>
        <w:t>Email: </w:t>
      </w:r>
      <w:hyperlink r:id="rId6" w:history="1">
        <w:r w:rsidRPr="00587403">
          <w:rPr>
            <w:rFonts w:ascii="Arial" w:eastAsia="Times New Roman" w:hAnsi="Arial" w:cs="Arial"/>
            <w:color w:val="C00425"/>
            <w:kern w:val="0"/>
            <w:sz w:val="20"/>
            <w:szCs w:val="20"/>
            <w:u w:val="single"/>
            <w:lang w:eastAsia="en-CA"/>
            <w14:ligatures w14:val="none"/>
          </w:rPr>
          <w:t>CanadianPrivacy@dllgroup.com</w:t>
        </w:r>
      </w:hyperlink>
    </w:p>
    <w:p w14:paraId="131DAE8C"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w:t>
      </w:r>
    </w:p>
    <w:p w14:paraId="74BDF700"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If upon requesting access to information the individual finds that the information held by us is inaccurate or incomplete, upon the individual providing documentary evidence to verify the correct information, we will promptly make the required changes to the individual's active file(s).</w:t>
      </w:r>
    </w:p>
    <w:p w14:paraId="36B9A4B0"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w:t>
      </w:r>
    </w:p>
    <w:p w14:paraId="0AEFC28A"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b/>
          <w:bCs/>
          <w:color w:val="1A1A18"/>
          <w:kern w:val="0"/>
          <w:sz w:val="20"/>
          <w:szCs w:val="20"/>
          <w:u w:val="single"/>
          <w:lang w:eastAsia="en-CA"/>
          <w14:ligatures w14:val="none"/>
        </w:rPr>
        <w:t>Amendment Privacy Policy</w:t>
      </w:r>
    </w:p>
    <w:p w14:paraId="2B06F05E" w14:textId="58E4A39B"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This Privacy Policy is in effect September 22, 202</w:t>
      </w:r>
      <w:r w:rsidR="00613F0B">
        <w:rPr>
          <w:rFonts w:ascii="Arial" w:eastAsia="Times New Roman" w:hAnsi="Arial" w:cs="Arial"/>
          <w:color w:val="1A1A18"/>
          <w:kern w:val="0"/>
          <w:sz w:val="20"/>
          <w:szCs w:val="20"/>
          <w:lang w:eastAsia="en-CA"/>
          <w14:ligatures w14:val="none"/>
        </w:rPr>
        <w:t>3</w:t>
      </w:r>
      <w:r w:rsidRPr="00587403">
        <w:rPr>
          <w:rFonts w:ascii="Arial" w:eastAsia="Times New Roman" w:hAnsi="Arial" w:cs="Arial"/>
          <w:color w:val="1A1A18"/>
          <w:kern w:val="0"/>
          <w:sz w:val="20"/>
          <w:szCs w:val="20"/>
          <w:lang w:eastAsia="en-CA"/>
          <w14:ligatures w14:val="none"/>
        </w:rPr>
        <w:t>. This Privacy Policy is subject to amendment in response to developments in PIPEDA or other applicable privacy legislation and the Privacy Officer will review and revise this Privacy Policy from time to time as required by such changes in privacy law. Any changes in this Privacy Policy will apply to personal information collected from the date of the posting of such revised Privacy Policy.</w:t>
      </w:r>
    </w:p>
    <w:p w14:paraId="443FFD85"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color w:val="1A1A18"/>
          <w:kern w:val="0"/>
          <w:sz w:val="20"/>
          <w:szCs w:val="20"/>
          <w:lang w:eastAsia="en-CA"/>
          <w14:ligatures w14:val="none"/>
        </w:rPr>
        <w:t> </w:t>
      </w:r>
    </w:p>
    <w:p w14:paraId="65EDBA12" w14:textId="1F6F59BD"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i/>
          <w:iCs/>
          <w:color w:val="1A1A18"/>
          <w:kern w:val="0"/>
          <w:sz w:val="20"/>
          <w:szCs w:val="20"/>
          <w:lang w:eastAsia="en-CA"/>
          <w14:ligatures w14:val="none"/>
        </w:rPr>
        <w:t>Privacy Policy September 202</w:t>
      </w:r>
      <w:r w:rsidR="003B1429">
        <w:rPr>
          <w:rFonts w:ascii="Arial" w:eastAsia="Times New Roman" w:hAnsi="Arial" w:cs="Arial"/>
          <w:i/>
          <w:iCs/>
          <w:color w:val="1A1A18"/>
          <w:kern w:val="0"/>
          <w:sz w:val="20"/>
          <w:szCs w:val="20"/>
          <w:lang w:eastAsia="en-CA"/>
          <w14:ligatures w14:val="none"/>
        </w:rPr>
        <w:t>3</w:t>
      </w:r>
    </w:p>
    <w:p w14:paraId="6C082DD0"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p>
    <w:p w14:paraId="10D26646" w14:textId="77777777" w:rsidR="00D623A9" w:rsidRPr="00587403" w:rsidRDefault="00D623A9" w:rsidP="00D623A9">
      <w:pPr>
        <w:spacing w:after="0" w:line="360" w:lineRule="atLeast"/>
        <w:rPr>
          <w:rFonts w:ascii="Arial" w:eastAsia="Times New Roman" w:hAnsi="Arial" w:cs="Arial"/>
          <w:color w:val="1A1A18"/>
          <w:kern w:val="0"/>
          <w:sz w:val="20"/>
          <w:szCs w:val="20"/>
          <w:lang w:eastAsia="en-CA"/>
          <w14:ligatures w14:val="none"/>
        </w:rPr>
      </w:pPr>
      <w:r w:rsidRPr="00587403">
        <w:rPr>
          <w:rFonts w:ascii="Arial" w:eastAsia="Times New Roman" w:hAnsi="Arial" w:cs="Arial"/>
          <w:b/>
          <w:bCs/>
          <w:color w:val="1A1A18"/>
          <w:kern w:val="0"/>
          <w:sz w:val="20"/>
          <w:szCs w:val="20"/>
          <w:lang w:eastAsia="en-CA"/>
          <w14:ligatures w14:val="none"/>
        </w:rPr>
        <w:t>View or download the </w:t>
      </w:r>
      <w:hyperlink r:id="rId7" w:history="1">
        <w:r w:rsidRPr="00587403">
          <w:rPr>
            <w:rFonts w:ascii="Arial" w:eastAsia="Times New Roman" w:hAnsi="Arial" w:cs="Arial"/>
            <w:b/>
            <w:bCs/>
            <w:color w:val="C00425"/>
            <w:kern w:val="0"/>
            <w:sz w:val="20"/>
            <w:szCs w:val="20"/>
            <w:u w:val="single"/>
            <w:lang w:eastAsia="en-CA"/>
            <w14:ligatures w14:val="none"/>
          </w:rPr>
          <w:t>Canadian Privacy Statement (PDF)</w:t>
        </w:r>
      </w:hyperlink>
    </w:p>
    <w:p w14:paraId="1EC625FC" w14:textId="77777777" w:rsidR="00A65918" w:rsidRDefault="00A65918">
      <w:pPr>
        <w:rPr>
          <w:rFonts w:ascii="Arial" w:hAnsi="Arial" w:cs="Arial"/>
          <w:sz w:val="20"/>
          <w:szCs w:val="20"/>
        </w:rPr>
      </w:pPr>
    </w:p>
    <w:p w14:paraId="18959ABC" w14:textId="77777777" w:rsidR="00080AE1" w:rsidRDefault="00080AE1">
      <w:pPr>
        <w:rPr>
          <w:rFonts w:ascii="Arial" w:hAnsi="Arial" w:cs="Arial"/>
          <w:sz w:val="20"/>
          <w:szCs w:val="20"/>
        </w:rPr>
      </w:pPr>
    </w:p>
    <w:p w14:paraId="30C1CBC2" w14:textId="77777777" w:rsidR="00080AE1" w:rsidRDefault="00080AE1">
      <w:pPr>
        <w:rPr>
          <w:rFonts w:ascii="Arial" w:hAnsi="Arial" w:cs="Arial"/>
          <w:sz w:val="20"/>
          <w:szCs w:val="20"/>
        </w:rPr>
      </w:pPr>
    </w:p>
    <w:p w14:paraId="0A8ECEAF" w14:textId="77777777" w:rsidR="00080AE1" w:rsidRDefault="00080AE1">
      <w:pPr>
        <w:rPr>
          <w:rFonts w:ascii="Arial" w:hAnsi="Arial" w:cs="Arial"/>
          <w:sz w:val="20"/>
          <w:szCs w:val="20"/>
        </w:rPr>
      </w:pPr>
    </w:p>
    <w:p w14:paraId="2CB2D793" w14:textId="77777777" w:rsidR="00080AE1" w:rsidRDefault="00080AE1">
      <w:pPr>
        <w:rPr>
          <w:rFonts w:ascii="Arial" w:hAnsi="Arial" w:cs="Arial"/>
          <w:sz w:val="20"/>
          <w:szCs w:val="20"/>
        </w:rPr>
      </w:pPr>
    </w:p>
    <w:p w14:paraId="29E3FB06" w14:textId="77777777" w:rsidR="00080AE1" w:rsidRDefault="00080AE1">
      <w:pPr>
        <w:rPr>
          <w:rFonts w:ascii="Arial" w:hAnsi="Arial" w:cs="Arial"/>
          <w:sz w:val="20"/>
          <w:szCs w:val="20"/>
        </w:rPr>
      </w:pPr>
    </w:p>
    <w:p w14:paraId="6E49791F" w14:textId="77777777" w:rsidR="00080AE1" w:rsidRDefault="00080AE1">
      <w:pPr>
        <w:rPr>
          <w:rFonts w:ascii="Arial" w:hAnsi="Arial" w:cs="Arial"/>
          <w:sz w:val="20"/>
          <w:szCs w:val="20"/>
        </w:rPr>
      </w:pPr>
    </w:p>
    <w:p w14:paraId="2A5E4C53" w14:textId="77777777" w:rsidR="00080AE1" w:rsidRDefault="00080AE1">
      <w:pPr>
        <w:rPr>
          <w:rFonts w:ascii="Arial" w:hAnsi="Arial" w:cs="Arial"/>
          <w:sz w:val="20"/>
          <w:szCs w:val="20"/>
        </w:rPr>
      </w:pPr>
    </w:p>
    <w:p w14:paraId="46AC5D7E" w14:textId="77777777" w:rsidR="00080AE1" w:rsidRDefault="00080AE1">
      <w:pPr>
        <w:rPr>
          <w:rFonts w:ascii="Arial" w:hAnsi="Arial" w:cs="Arial"/>
          <w:sz w:val="20"/>
          <w:szCs w:val="20"/>
        </w:rPr>
      </w:pPr>
    </w:p>
    <w:p w14:paraId="4E53F6B9" w14:textId="77777777" w:rsidR="00080AE1" w:rsidRDefault="00080AE1">
      <w:pPr>
        <w:rPr>
          <w:rFonts w:ascii="Arial" w:hAnsi="Arial" w:cs="Arial"/>
          <w:sz w:val="20"/>
          <w:szCs w:val="20"/>
        </w:rPr>
      </w:pPr>
    </w:p>
    <w:p w14:paraId="0395BD24" w14:textId="77777777" w:rsidR="00080AE1" w:rsidRDefault="00080AE1">
      <w:pPr>
        <w:rPr>
          <w:rFonts w:ascii="Arial" w:hAnsi="Arial" w:cs="Arial"/>
          <w:sz w:val="20"/>
          <w:szCs w:val="20"/>
        </w:rPr>
      </w:pPr>
    </w:p>
    <w:p w14:paraId="670F3662" w14:textId="77777777" w:rsidR="00080AE1" w:rsidRPr="00602BE9" w:rsidRDefault="00080AE1">
      <w:pPr>
        <w:rPr>
          <w:rFonts w:ascii="Arial" w:hAnsi="Arial" w:cs="Arial"/>
          <w:sz w:val="20"/>
          <w:szCs w:val="20"/>
        </w:rPr>
      </w:pPr>
    </w:p>
    <w:p w14:paraId="56373D27" w14:textId="77777777" w:rsidR="00AB4EA0" w:rsidRPr="00406B45" w:rsidRDefault="00AB4EA0">
      <w:pPr>
        <w:rPr>
          <w:sz w:val="24"/>
          <w:szCs w:val="24"/>
        </w:rPr>
      </w:pPr>
    </w:p>
    <w:sectPr w:rsidR="00AB4EA0" w:rsidRPr="00406B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D5345"/>
    <w:multiLevelType w:val="hybridMultilevel"/>
    <w:tmpl w:val="10BA33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B5A6629"/>
    <w:multiLevelType w:val="multilevel"/>
    <w:tmpl w:val="1B586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D230E5"/>
    <w:multiLevelType w:val="multilevel"/>
    <w:tmpl w:val="FFAC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FF5B89"/>
    <w:multiLevelType w:val="multilevel"/>
    <w:tmpl w:val="D250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603ED2"/>
    <w:multiLevelType w:val="multilevel"/>
    <w:tmpl w:val="7318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72056F"/>
    <w:multiLevelType w:val="multilevel"/>
    <w:tmpl w:val="1C4A9C4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F047A1"/>
    <w:multiLevelType w:val="multilevel"/>
    <w:tmpl w:val="4846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3680109">
    <w:abstractNumId w:val="1"/>
  </w:num>
  <w:num w:numId="2" w16cid:durableId="20668524">
    <w:abstractNumId w:val="2"/>
  </w:num>
  <w:num w:numId="3" w16cid:durableId="1290821295">
    <w:abstractNumId w:val="3"/>
  </w:num>
  <w:num w:numId="4" w16cid:durableId="825902025">
    <w:abstractNumId w:val="4"/>
  </w:num>
  <w:num w:numId="5" w16cid:durableId="997998846">
    <w:abstractNumId w:val="5"/>
  </w:num>
  <w:num w:numId="6" w16cid:durableId="525563631">
    <w:abstractNumId w:val="6"/>
  </w:num>
  <w:num w:numId="7" w16cid:durableId="1765883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3A9"/>
    <w:rsid w:val="000168D8"/>
    <w:rsid w:val="0004033E"/>
    <w:rsid w:val="00080AE1"/>
    <w:rsid w:val="000C24E4"/>
    <w:rsid w:val="0011600E"/>
    <w:rsid w:val="00150AD4"/>
    <w:rsid w:val="00173534"/>
    <w:rsid w:val="001A6EB1"/>
    <w:rsid w:val="001B3CA9"/>
    <w:rsid w:val="001F2CCF"/>
    <w:rsid w:val="00246F05"/>
    <w:rsid w:val="002753D8"/>
    <w:rsid w:val="0027656D"/>
    <w:rsid w:val="0029226E"/>
    <w:rsid w:val="002D712C"/>
    <w:rsid w:val="002D7296"/>
    <w:rsid w:val="002E61B8"/>
    <w:rsid w:val="002F2CB3"/>
    <w:rsid w:val="003147F5"/>
    <w:rsid w:val="003B1429"/>
    <w:rsid w:val="00406B45"/>
    <w:rsid w:val="00496E09"/>
    <w:rsid w:val="004D5B41"/>
    <w:rsid w:val="004F7D66"/>
    <w:rsid w:val="0051619F"/>
    <w:rsid w:val="005615B7"/>
    <w:rsid w:val="005753C9"/>
    <w:rsid w:val="00587403"/>
    <w:rsid w:val="005972A9"/>
    <w:rsid w:val="005A2667"/>
    <w:rsid w:val="005F4CD5"/>
    <w:rsid w:val="00602BE9"/>
    <w:rsid w:val="00613F0B"/>
    <w:rsid w:val="006676FB"/>
    <w:rsid w:val="00673678"/>
    <w:rsid w:val="006973C2"/>
    <w:rsid w:val="006D486B"/>
    <w:rsid w:val="006F49B7"/>
    <w:rsid w:val="00734C07"/>
    <w:rsid w:val="00774653"/>
    <w:rsid w:val="00890F15"/>
    <w:rsid w:val="008A3D32"/>
    <w:rsid w:val="008F2F09"/>
    <w:rsid w:val="008F5DAC"/>
    <w:rsid w:val="0091581C"/>
    <w:rsid w:val="009D3F8D"/>
    <w:rsid w:val="009D7A26"/>
    <w:rsid w:val="00A43471"/>
    <w:rsid w:val="00A61072"/>
    <w:rsid w:val="00A65918"/>
    <w:rsid w:val="00A65ADE"/>
    <w:rsid w:val="00AB1C26"/>
    <w:rsid w:val="00AB4EA0"/>
    <w:rsid w:val="00AD6C51"/>
    <w:rsid w:val="00B04944"/>
    <w:rsid w:val="00B06FEA"/>
    <w:rsid w:val="00B12820"/>
    <w:rsid w:val="00B20CD9"/>
    <w:rsid w:val="00B93451"/>
    <w:rsid w:val="00BC7701"/>
    <w:rsid w:val="00C149CD"/>
    <w:rsid w:val="00C379A3"/>
    <w:rsid w:val="00C823A5"/>
    <w:rsid w:val="00CB16C3"/>
    <w:rsid w:val="00D623A9"/>
    <w:rsid w:val="00D92D32"/>
    <w:rsid w:val="00DC2D09"/>
    <w:rsid w:val="00E124FF"/>
    <w:rsid w:val="00E30B37"/>
    <w:rsid w:val="00E7139A"/>
    <w:rsid w:val="00EC31C2"/>
    <w:rsid w:val="00FC3C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337D6"/>
  <w15:chartTrackingRefBased/>
  <w15:docId w15:val="{015687DA-6E5D-4C90-8C3E-B8F9905AB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623A9"/>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23A9"/>
    <w:rPr>
      <w:rFonts w:ascii="Times New Roman" w:eastAsia="Times New Roman" w:hAnsi="Times New Roman" w:cs="Times New Roman"/>
      <w:b/>
      <w:bCs/>
      <w:kern w:val="0"/>
      <w:sz w:val="36"/>
      <w:szCs w:val="36"/>
      <w:lang w:eastAsia="en-CA"/>
      <w14:ligatures w14:val="none"/>
    </w:rPr>
  </w:style>
  <w:style w:type="paragraph" w:styleId="NormalWeb">
    <w:name w:val="Normal (Web)"/>
    <w:basedOn w:val="Normal"/>
    <w:uiPriority w:val="99"/>
    <w:unhideWhenUsed/>
    <w:rsid w:val="00D623A9"/>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Strong">
    <w:name w:val="Strong"/>
    <w:basedOn w:val="DefaultParagraphFont"/>
    <w:uiPriority w:val="22"/>
    <w:qFormat/>
    <w:rsid w:val="00D623A9"/>
    <w:rPr>
      <w:b/>
      <w:bCs/>
    </w:rPr>
  </w:style>
  <w:style w:type="character" w:styleId="Emphasis">
    <w:name w:val="Emphasis"/>
    <w:basedOn w:val="DefaultParagraphFont"/>
    <w:uiPriority w:val="20"/>
    <w:qFormat/>
    <w:rsid w:val="00D623A9"/>
    <w:rPr>
      <w:i/>
      <w:iCs/>
    </w:rPr>
  </w:style>
  <w:style w:type="character" w:styleId="Hyperlink">
    <w:name w:val="Hyperlink"/>
    <w:basedOn w:val="DefaultParagraphFont"/>
    <w:uiPriority w:val="99"/>
    <w:semiHidden/>
    <w:unhideWhenUsed/>
    <w:rsid w:val="00D623A9"/>
    <w:rPr>
      <w:color w:val="0000FF"/>
      <w:u w:val="single"/>
    </w:rPr>
  </w:style>
  <w:style w:type="character" w:styleId="CommentReference">
    <w:name w:val="annotation reference"/>
    <w:basedOn w:val="DefaultParagraphFont"/>
    <w:uiPriority w:val="99"/>
    <w:semiHidden/>
    <w:unhideWhenUsed/>
    <w:rsid w:val="00A43471"/>
    <w:rPr>
      <w:sz w:val="16"/>
      <w:szCs w:val="16"/>
    </w:rPr>
  </w:style>
  <w:style w:type="paragraph" w:styleId="CommentText">
    <w:name w:val="annotation text"/>
    <w:basedOn w:val="Normal"/>
    <w:link w:val="CommentTextChar"/>
    <w:uiPriority w:val="99"/>
    <w:unhideWhenUsed/>
    <w:rsid w:val="00A43471"/>
    <w:pPr>
      <w:spacing w:line="240" w:lineRule="auto"/>
    </w:pPr>
    <w:rPr>
      <w:sz w:val="20"/>
      <w:szCs w:val="20"/>
    </w:rPr>
  </w:style>
  <w:style w:type="character" w:customStyle="1" w:styleId="CommentTextChar">
    <w:name w:val="Comment Text Char"/>
    <w:basedOn w:val="DefaultParagraphFont"/>
    <w:link w:val="CommentText"/>
    <w:uiPriority w:val="99"/>
    <w:rsid w:val="00A43471"/>
    <w:rPr>
      <w:sz w:val="20"/>
      <w:szCs w:val="20"/>
    </w:rPr>
  </w:style>
  <w:style w:type="paragraph" w:styleId="CommentSubject">
    <w:name w:val="annotation subject"/>
    <w:basedOn w:val="CommentText"/>
    <w:next w:val="CommentText"/>
    <w:link w:val="CommentSubjectChar"/>
    <w:uiPriority w:val="99"/>
    <w:semiHidden/>
    <w:unhideWhenUsed/>
    <w:rsid w:val="00A43471"/>
    <w:rPr>
      <w:b/>
      <w:bCs/>
    </w:rPr>
  </w:style>
  <w:style w:type="character" w:customStyle="1" w:styleId="CommentSubjectChar">
    <w:name w:val="Comment Subject Char"/>
    <w:basedOn w:val="CommentTextChar"/>
    <w:link w:val="CommentSubject"/>
    <w:uiPriority w:val="99"/>
    <w:semiHidden/>
    <w:rsid w:val="00A43471"/>
    <w:rPr>
      <w:b/>
      <w:bCs/>
      <w:sz w:val="20"/>
      <w:szCs w:val="20"/>
    </w:rPr>
  </w:style>
  <w:style w:type="paragraph" w:styleId="Revision">
    <w:name w:val="Revision"/>
    <w:hidden/>
    <w:uiPriority w:val="99"/>
    <w:semiHidden/>
    <w:rsid w:val="00CB16C3"/>
    <w:pPr>
      <w:spacing w:after="0" w:line="240" w:lineRule="auto"/>
    </w:pPr>
  </w:style>
  <w:style w:type="paragraph" w:styleId="ListParagraph">
    <w:name w:val="List Paragraph"/>
    <w:basedOn w:val="Normal"/>
    <w:uiPriority w:val="34"/>
    <w:qFormat/>
    <w:rsid w:val="00CB1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768368">
      <w:bodyDiv w:val="1"/>
      <w:marLeft w:val="0"/>
      <w:marRight w:val="0"/>
      <w:marTop w:val="0"/>
      <w:marBottom w:val="0"/>
      <w:divBdr>
        <w:top w:val="none" w:sz="0" w:space="0" w:color="auto"/>
        <w:left w:val="none" w:sz="0" w:space="0" w:color="auto"/>
        <w:bottom w:val="none" w:sz="0" w:space="0" w:color="auto"/>
        <w:right w:val="none" w:sz="0" w:space="0" w:color="auto"/>
      </w:divBdr>
      <w:divsChild>
        <w:div w:id="1471825860">
          <w:marLeft w:val="3750"/>
          <w:marRight w:val="0"/>
          <w:marTop w:val="0"/>
          <w:marBottom w:val="0"/>
          <w:divBdr>
            <w:top w:val="none" w:sz="0" w:space="0" w:color="auto"/>
            <w:left w:val="none" w:sz="0" w:space="0" w:color="auto"/>
            <w:bottom w:val="none" w:sz="0" w:space="0" w:color="auto"/>
            <w:right w:val="none" w:sz="0" w:space="0" w:color="auto"/>
          </w:divBdr>
        </w:div>
        <w:div w:id="1908805811">
          <w:marLeft w:val="0"/>
          <w:marRight w:val="0"/>
          <w:marTop w:val="0"/>
          <w:marBottom w:val="0"/>
          <w:divBdr>
            <w:top w:val="none" w:sz="0" w:space="0" w:color="auto"/>
            <w:left w:val="none" w:sz="0" w:space="0" w:color="auto"/>
            <w:bottom w:val="none" w:sz="0" w:space="0" w:color="auto"/>
            <w:right w:val="none" w:sz="0" w:space="0" w:color="auto"/>
          </w:divBdr>
          <w:divsChild>
            <w:div w:id="737244638">
              <w:marLeft w:val="150"/>
              <w:marRight w:val="150"/>
              <w:marTop w:val="0"/>
              <w:marBottom w:val="0"/>
              <w:divBdr>
                <w:top w:val="none" w:sz="0" w:space="0" w:color="auto"/>
                <w:left w:val="none" w:sz="0" w:space="0" w:color="auto"/>
                <w:bottom w:val="none" w:sz="0" w:space="0" w:color="auto"/>
                <w:right w:val="none" w:sz="0" w:space="0" w:color="auto"/>
              </w:divBdr>
              <w:divsChild>
                <w:div w:id="1510873845">
                  <w:marLeft w:val="0"/>
                  <w:marRight w:val="0"/>
                  <w:marTop w:val="900"/>
                  <w:marBottom w:val="0"/>
                  <w:divBdr>
                    <w:top w:val="none" w:sz="0" w:space="0" w:color="auto"/>
                    <w:left w:val="none" w:sz="0" w:space="0" w:color="auto"/>
                    <w:bottom w:val="none" w:sz="0" w:space="0" w:color="auto"/>
                    <w:right w:val="none" w:sz="0" w:space="0" w:color="auto"/>
                  </w:divBdr>
                  <w:divsChild>
                    <w:div w:id="1238706767">
                      <w:marLeft w:val="0"/>
                      <w:marRight w:val="0"/>
                      <w:marTop w:val="0"/>
                      <w:marBottom w:val="0"/>
                      <w:divBdr>
                        <w:top w:val="none" w:sz="0" w:space="0" w:color="auto"/>
                        <w:left w:val="none" w:sz="0" w:space="0" w:color="auto"/>
                        <w:bottom w:val="none" w:sz="0" w:space="0" w:color="auto"/>
                        <w:right w:val="none" w:sz="0" w:space="0" w:color="auto"/>
                      </w:divBdr>
                    </w:div>
                    <w:div w:id="856692541">
                      <w:marLeft w:val="0"/>
                      <w:marRight w:val="0"/>
                      <w:marTop w:val="0"/>
                      <w:marBottom w:val="0"/>
                      <w:divBdr>
                        <w:top w:val="none" w:sz="0" w:space="0" w:color="auto"/>
                        <w:left w:val="none" w:sz="0" w:space="0" w:color="auto"/>
                        <w:bottom w:val="none" w:sz="0" w:space="0" w:color="auto"/>
                        <w:right w:val="none" w:sz="0" w:space="0" w:color="auto"/>
                      </w:divBdr>
                    </w:div>
                    <w:div w:id="485629205">
                      <w:marLeft w:val="0"/>
                      <w:marRight w:val="0"/>
                      <w:marTop w:val="0"/>
                      <w:marBottom w:val="0"/>
                      <w:divBdr>
                        <w:top w:val="none" w:sz="0" w:space="0" w:color="auto"/>
                        <w:left w:val="none" w:sz="0" w:space="0" w:color="auto"/>
                        <w:bottom w:val="none" w:sz="0" w:space="0" w:color="auto"/>
                        <w:right w:val="none" w:sz="0" w:space="0" w:color="auto"/>
                      </w:divBdr>
                    </w:div>
                    <w:div w:id="1059789960">
                      <w:marLeft w:val="0"/>
                      <w:marRight w:val="0"/>
                      <w:marTop w:val="0"/>
                      <w:marBottom w:val="0"/>
                      <w:divBdr>
                        <w:top w:val="none" w:sz="0" w:space="0" w:color="auto"/>
                        <w:left w:val="none" w:sz="0" w:space="0" w:color="auto"/>
                        <w:bottom w:val="none" w:sz="0" w:space="0" w:color="auto"/>
                        <w:right w:val="none" w:sz="0" w:space="0" w:color="auto"/>
                      </w:divBdr>
                    </w:div>
                    <w:div w:id="757871897">
                      <w:marLeft w:val="0"/>
                      <w:marRight w:val="0"/>
                      <w:marTop w:val="0"/>
                      <w:marBottom w:val="0"/>
                      <w:divBdr>
                        <w:top w:val="none" w:sz="0" w:space="0" w:color="auto"/>
                        <w:left w:val="none" w:sz="0" w:space="0" w:color="auto"/>
                        <w:bottom w:val="none" w:sz="0" w:space="0" w:color="auto"/>
                        <w:right w:val="none" w:sz="0" w:space="0" w:color="auto"/>
                      </w:divBdr>
                    </w:div>
                    <w:div w:id="528641173">
                      <w:marLeft w:val="0"/>
                      <w:marRight w:val="0"/>
                      <w:marTop w:val="0"/>
                      <w:marBottom w:val="0"/>
                      <w:divBdr>
                        <w:top w:val="none" w:sz="0" w:space="0" w:color="auto"/>
                        <w:left w:val="none" w:sz="0" w:space="0" w:color="auto"/>
                        <w:bottom w:val="none" w:sz="0" w:space="0" w:color="auto"/>
                        <w:right w:val="none" w:sz="0" w:space="0" w:color="auto"/>
                      </w:divBdr>
                    </w:div>
                    <w:div w:id="1002246005">
                      <w:marLeft w:val="0"/>
                      <w:marRight w:val="0"/>
                      <w:marTop w:val="0"/>
                      <w:marBottom w:val="0"/>
                      <w:divBdr>
                        <w:top w:val="none" w:sz="0" w:space="0" w:color="auto"/>
                        <w:left w:val="none" w:sz="0" w:space="0" w:color="auto"/>
                        <w:bottom w:val="none" w:sz="0" w:space="0" w:color="auto"/>
                        <w:right w:val="none" w:sz="0" w:space="0" w:color="auto"/>
                      </w:divBdr>
                    </w:div>
                    <w:div w:id="427433180">
                      <w:marLeft w:val="0"/>
                      <w:marRight w:val="0"/>
                      <w:marTop w:val="0"/>
                      <w:marBottom w:val="0"/>
                      <w:divBdr>
                        <w:top w:val="none" w:sz="0" w:space="0" w:color="auto"/>
                        <w:left w:val="none" w:sz="0" w:space="0" w:color="auto"/>
                        <w:bottom w:val="none" w:sz="0" w:space="0" w:color="auto"/>
                        <w:right w:val="none" w:sz="0" w:space="0" w:color="auto"/>
                      </w:divBdr>
                    </w:div>
                    <w:div w:id="1009331264">
                      <w:marLeft w:val="0"/>
                      <w:marRight w:val="0"/>
                      <w:marTop w:val="0"/>
                      <w:marBottom w:val="0"/>
                      <w:divBdr>
                        <w:top w:val="none" w:sz="0" w:space="0" w:color="auto"/>
                        <w:left w:val="none" w:sz="0" w:space="0" w:color="auto"/>
                        <w:bottom w:val="none" w:sz="0" w:space="0" w:color="auto"/>
                        <w:right w:val="none" w:sz="0" w:space="0" w:color="auto"/>
                      </w:divBdr>
                    </w:div>
                    <w:div w:id="536161808">
                      <w:marLeft w:val="0"/>
                      <w:marRight w:val="0"/>
                      <w:marTop w:val="0"/>
                      <w:marBottom w:val="0"/>
                      <w:divBdr>
                        <w:top w:val="none" w:sz="0" w:space="0" w:color="auto"/>
                        <w:left w:val="none" w:sz="0" w:space="0" w:color="auto"/>
                        <w:bottom w:val="none" w:sz="0" w:space="0" w:color="auto"/>
                        <w:right w:val="none" w:sz="0" w:space="0" w:color="auto"/>
                      </w:divBdr>
                    </w:div>
                    <w:div w:id="408583439">
                      <w:marLeft w:val="0"/>
                      <w:marRight w:val="0"/>
                      <w:marTop w:val="0"/>
                      <w:marBottom w:val="0"/>
                      <w:divBdr>
                        <w:top w:val="none" w:sz="0" w:space="0" w:color="auto"/>
                        <w:left w:val="none" w:sz="0" w:space="0" w:color="auto"/>
                        <w:bottom w:val="none" w:sz="0" w:space="0" w:color="auto"/>
                        <w:right w:val="none" w:sz="0" w:space="0" w:color="auto"/>
                      </w:divBdr>
                    </w:div>
                    <w:div w:id="1721782943">
                      <w:marLeft w:val="0"/>
                      <w:marRight w:val="0"/>
                      <w:marTop w:val="0"/>
                      <w:marBottom w:val="0"/>
                      <w:divBdr>
                        <w:top w:val="none" w:sz="0" w:space="0" w:color="auto"/>
                        <w:left w:val="none" w:sz="0" w:space="0" w:color="auto"/>
                        <w:bottom w:val="none" w:sz="0" w:space="0" w:color="auto"/>
                        <w:right w:val="none" w:sz="0" w:space="0" w:color="auto"/>
                      </w:divBdr>
                    </w:div>
                    <w:div w:id="762261677">
                      <w:marLeft w:val="0"/>
                      <w:marRight w:val="0"/>
                      <w:marTop w:val="0"/>
                      <w:marBottom w:val="0"/>
                      <w:divBdr>
                        <w:top w:val="none" w:sz="0" w:space="0" w:color="auto"/>
                        <w:left w:val="none" w:sz="0" w:space="0" w:color="auto"/>
                        <w:bottom w:val="none" w:sz="0" w:space="0" w:color="auto"/>
                        <w:right w:val="none" w:sz="0" w:space="0" w:color="auto"/>
                      </w:divBdr>
                    </w:div>
                    <w:div w:id="107966090">
                      <w:marLeft w:val="0"/>
                      <w:marRight w:val="0"/>
                      <w:marTop w:val="0"/>
                      <w:marBottom w:val="0"/>
                      <w:divBdr>
                        <w:top w:val="none" w:sz="0" w:space="0" w:color="auto"/>
                        <w:left w:val="none" w:sz="0" w:space="0" w:color="auto"/>
                        <w:bottom w:val="none" w:sz="0" w:space="0" w:color="auto"/>
                        <w:right w:val="none" w:sz="0" w:space="0" w:color="auto"/>
                      </w:divBdr>
                    </w:div>
                    <w:div w:id="257949908">
                      <w:marLeft w:val="0"/>
                      <w:marRight w:val="0"/>
                      <w:marTop w:val="0"/>
                      <w:marBottom w:val="0"/>
                      <w:divBdr>
                        <w:top w:val="none" w:sz="0" w:space="0" w:color="auto"/>
                        <w:left w:val="none" w:sz="0" w:space="0" w:color="auto"/>
                        <w:bottom w:val="none" w:sz="0" w:space="0" w:color="auto"/>
                        <w:right w:val="none" w:sz="0" w:space="0" w:color="auto"/>
                      </w:divBdr>
                    </w:div>
                    <w:div w:id="1141579550">
                      <w:marLeft w:val="0"/>
                      <w:marRight w:val="0"/>
                      <w:marTop w:val="0"/>
                      <w:marBottom w:val="0"/>
                      <w:divBdr>
                        <w:top w:val="none" w:sz="0" w:space="0" w:color="auto"/>
                        <w:left w:val="none" w:sz="0" w:space="0" w:color="auto"/>
                        <w:bottom w:val="none" w:sz="0" w:space="0" w:color="auto"/>
                        <w:right w:val="none" w:sz="0" w:space="0" w:color="auto"/>
                      </w:divBdr>
                    </w:div>
                    <w:div w:id="440606534">
                      <w:marLeft w:val="0"/>
                      <w:marRight w:val="0"/>
                      <w:marTop w:val="0"/>
                      <w:marBottom w:val="0"/>
                      <w:divBdr>
                        <w:top w:val="none" w:sz="0" w:space="0" w:color="auto"/>
                        <w:left w:val="none" w:sz="0" w:space="0" w:color="auto"/>
                        <w:bottom w:val="none" w:sz="0" w:space="0" w:color="auto"/>
                        <w:right w:val="none" w:sz="0" w:space="0" w:color="auto"/>
                      </w:divBdr>
                    </w:div>
                    <w:div w:id="1218472291">
                      <w:marLeft w:val="0"/>
                      <w:marRight w:val="0"/>
                      <w:marTop w:val="0"/>
                      <w:marBottom w:val="0"/>
                      <w:divBdr>
                        <w:top w:val="none" w:sz="0" w:space="0" w:color="auto"/>
                        <w:left w:val="none" w:sz="0" w:space="0" w:color="auto"/>
                        <w:bottom w:val="none" w:sz="0" w:space="0" w:color="auto"/>
                        <w:right w:val="none" w:sz="0" w:space="0" w:color="auto"/>
                      </w:divBdr>
                    </w:div>
                    <w:div w:id="612709919">
                      <w:marLeft w:val="0"/>
                      <w:marRight w:val="0"/>
                      <w:marTop w:val="0"/>
                      <w:marBottom w:val="0"/>
                      <w:divBdr>
                        <w:top w:val="none" w:sz="0" w:space="0" w:color="auto"/>
                        <w:left w:val="none" w:sz="0" w:space="0" w:color="auto"/>
                        <w:bottom w:val="none" w:sz="0" w:space="0" w:color="auto"/>
                        <w:right w:val="none" w:sz="0" w:space="0" w:color="auto"/>
                      </w:divBdr>
                    </w:div>
                    <w:div w:id="178278546">
                      <w:marLeft w:val="0"/>
                      <w:marRight w:val="0"/>
                      <w:marTop w:val="0"/>
                      <w:marBottom w:val="0"/>
                      <w:divBdr>
                        <w:top w:val="none" w:sz="0" w:space="0" w:color="auto"/>
                        <w:left w:val="none" w:sz="0" w:space="0" w:color="auto"/>
                        <w:bottom w:val="none" w:sz="0" w:space="0" w:color="auto"/>
                        <w:right w:val="none" w:sz="0" w:space="0" w:color="auto"/>
                      </w:divBdr>
                    </w:div>
                    <w:div w:id="194118248">
                      <w:marLeft w:val="0"/>
                      <w:marRight w:val="0"/>
                      <w:marTop w:val="0"/>
                      <w:marBottom w:val="0"/>
                      <w:divBdr>
                        <w:top w:val="none" w:sz="0" w:space="0" w:color="auto"/>
                        <w:left w:val="none" w:sz="0" w:space="0" w:color="auto"/>
                        <w:bottom w:val="none" w:sz="0" w:space="0" w:color="auto"/>
                        <w:right w:val="none" w:sz="0" w:space="0" w:color="auto"/>
                      </w:divBdr>
                    </w:div>
                    <w:div w:id="619452402">
                      <w:marLeft w:val="0"/>
                      <w:marRight w:val="0"/>
                      <w:marTop w:val="0"/>
                      <w:marBottom w:val="0"/>
                      <w:divBdr>
                        <w:top w:val="none" w:sz="0" w:space="0" w:color="auto"/>
                        <w:left w:val="none" w:sz="0" w:space="0" w:color="auto"/>
                        <w:bottom w:val="none" w:sz="0" w:space="0" w:color="auto"/>
                        <w:right w:val="none" w:sz="0" w:space="0" w:color="auto"/>
                      </w:divBdr>
                    </w:div>
                    <w:div w:id="762652666">
                      <w:marLeft w:val="0"/>
                      <w:marRight w:val="0"/>
                      <w:marTop w:val="0"/>
                      <w:marBottom w:val="0"/>
                      <w:divBdr>
                        <w:top w:val="none" w:sz="0" w:space="0" w:color="auto"/>
                        <w:left w:val="none" w:sz="0" w:space="0" w:color="auto"/>
                        <w:bottom w:val="none" w:sz="0" w:space="0" w:color="auto"/>
                        <w:right w:val="none" w:sz="0" w:space="0" w:color="auto"/>
                      </w:divBdr>
                    </w:div>
                    <w:div w:id="729233855">
                      <w:marLeft w:val="0"/>
                      <w:marRight w:val="0"/>
                      <w:marTop w:val="0"/>
                      <w:marBottom w:val="0"/>
                      <w:divBdr>
                        <w:top w:val="none" w:sz="0" w:space="0" w:color="auto"/>
                        <w:left w:val="none" w:sz="0" w:space="0" w:color="auto"/>
                        <w:bottom w:val="none" w:sz="0" w:space="0" w:color="auto"/>
                        <w:right w:val="none" w:sz="0" w:space="0" w:color="auto"/>
                      </w:divBdr>
                    </w:div>
                    <w:div w:id="1700622690">
                      <w:marLeft w:val="0"/>
                      <w:marRight w:val="0"/>
                      <w:marTop w:val="0"/>
                      <w:marBottom w:val="0"/>
                      <w:divBdr>
                        <w:top w:val="none" w:sz="0" w:space="0" w:color="auto"/>
                        <w:left w:val="none" w:sz="0" w:space="0" w:color="auto"/>
                        <w:bottom w:val="none" w:sz="0" w:space="0" w:color="auto"/>
                        <w:right w:val="none" w:sz="0" w:space="0" w:color="auto"/>
                      </w:divBdr>
                    </w:div>
                    <w:div w:id="1660770765">
                      <w:marLeft w:val="0"/>
                      <w:marRight w:val="0"/>
                      <w:marTop w:val="0"/>
                      <w:marBottom w:val="0"/>
                      <w:divBdr>
                        <w:top w:val="none" w:sz="0" w:space="0" w:color="auto"/>
                        <w:left w:val="none" w:sz="0" w:space="0" w:color="auto"/>
                        <w:bottom w:val="none" w:sz="0" w:space="0" w:color="auto"/>
                        <w:right w:val="none" w:sz="0" w:space="0" w:color="auto"/>
                      </w:divBdr>
                    </w:div>
                    <w:div w:id="1083645183">
                      <w:marLeft w:val="0"/>
                      <w:marRight w:val="0"/>
                      <w:marTop w:val="0"/>
                      <w:marBottom w:val="0"/>
                      <w:divBdr>
                        <w:top w:val="none" w:sz="0" w:space="0" w:color="auto"/>
                        <w:left w:val="none" w:sz="0" w:space="0" w:color="auto"/>
                        <w:bottom w:val="none" w:sz="0" w:space="0" w:color="auto"/>
                        <w:right w:val="none" w:sz="0" w:space="0" w:color="auto"/>
                      </w:divBdr>
                    </w:div>
                    <w:div w:id="2039119158">
                      <w:marLeft w:val="0"/>
                      <w:marRight w:val="0"/>
                      <w:marTop w:val="0"/>
                      <w:marBottom w:val="0"/>
                      <w:divBdr>
                        <w:top w:val="none" w:sz="0" w:space="0" w:color="auto"/>
                        <w:left w:val="none" w:sz="0" w:space="0" w:color="auto"/>
                        <w:bottom w:val="none" w:sz="0" w:space="0" w:color="auto"/>
                        <w:right w:val="none" w:sz="0" w:space="0" w:color="auto"/>
                      </w:divBdr>
                    </w:div>
                    <w:div w:id="566650536">
                      <w:marLeft w:val="0"/>
                      <w:marRight w:val="0"/>
                      <w:marTop w:val="0"/>
                      <w:marBottom w:val="0"/>
                      <w:divBdr>
                        <w:top w:val="none" w:sz="0" w:space="0" w:color="auto"/>
                        <w:left w:val="none" w:sz="0" w:space="0" w:color="auto"/>
                        <w:bottom w:val="none" w:sz="0" w:space="0" w:color="auto"/>
                        <w:right w:val="none" w:sz="0" w:space="0" w:color="auto"/>
                      </w:divBdr>
                    </w:div>
                    <w:div w:id="1651666135">
                      <w:marLeft w:val="0"/>
                      <w:marRight w:val="0"/>
                      <w:marTop w:val="0"/>
                      <w:marBottom w:val="0"/>
                      <w:divBdr>
                        <w:top w:val="none" w:sz="0" w:space="0" w:color="auto"/>
                        <w:left w:val="none" w:sz="0" w:space="0" w:color="auto"/>
                        <w:bottom w:val="none" w:sz="0" w:space="0" w:color="auto"/>
                        <w:right w:val="none" w:sz="0" w:space="0" w:color="auto"/>
                      </w:divBdr>
                    </w:div>
                    <w:div w:id="522087361">
                      <w:marLeft w:val="0"/>
                      <w:marRight w:val="0"/>
                      <w:marTop w:val="0"/>
                      <w:marBottom w:val="0"/>
                      <w:divBdr>
                        <w:top w:val="none" w:sz="0" w:space="0" w:color="auto"/>
                        <w:left w:val="none" w:sz="0" w:space="0" w:color="auto"/>
                        <w:bottom w:val="none" w:sz="0" w:space="0" w:color="auto"/>
                        <w:right w:val="none" w:sz="0" w:space="0" w:color="auto"/>
                      </w:divBdr>
                    </w:div>
                    <w:div w:id="1974556607">
                      <w:marLeft w:val="0"/>
                      <w:marRight w:val="0"/>
                      <w:marTop w:val="0"/>
                      <w:marBottom w:val="0"/>
                      <w:divBdr>
                        <w:top w:val="none" w:sz="0" w:space="0" w:color="auto"/>
                        <w:left w:val="none" w:sz="0" w:space="0" w:color="auto"/>
                        <w:bottom w:val="none" w:sz="0" w:space="0" w:color="auto"/>
                        <w:right w:val="none" w:sz="0" w:space="0" w:color="auto"/>
                      </w:divBdr>
                    </w:div>
                    <w:div w:id="1436443143">
                      <w:marLeft w:val="0"/>
                      <w:marRight w:val="0"/>
                      <w:marTop w:val="0"/>
                      <w:marBottom w:val="0"/>
                      <w:divBdr>
                        <w:top w:val="none" w:sz="0" w:space="0" w:color="auto"/>
                        <w:left w:val="none" w:sz="0" w:space="0" w:color="auto"/>
                        <w:bottom w:val="none" w:sz="0" w:space="0" w:color="auto"/>
                        <w:right w:val="none" w:sz="0" w:space="0" w:color="auto"/>
                      </w:divBdr>
                    </w:div>
                    <w:div w:id="1532642306">
                      <w:marLeft w:val="0"/>
                      <w:marRight w:val="0"/>
                      <w:marTop w:val="0"/>
                      <w:marBottom w:val="0"/>
                      <w:divBdr>
                        <w:top w:val="none" w:sz="0" w:space="0" w:color="auto"/>
                        <w:left w:val="none" w:sz="0" w:space="0" w:color="auto"/>
                        <w:bottom w:val="none" w:sz="0" w:space="0" w:color="auto"/>
                        <w:right w:val="none" w:sz="0" w:space="0" w:color="auto"/>
                      </w:divBdr>
                    </w:div>
                    <w:div w:id="358704562">
                      <w:marLeft w:val="0"/>
                      <w:marRight w:val="0"/>
                      <w:marTop w:val="0"/>
                      <w:marBottom w:val="0"/>
                      <w:divBdr>
                        <w:top w:val="none" w:sz="0" w:space="0" w:color="auto"/>
                        <w:left w:val="none" w:sz="0" w:space="0" w:color="auto"/>
                        <w:bottom w:val="none" w:sz="0" w:space="0" w:color="auto"/>
                        <w:right w:val="none" w:sz="0" w:space="0" w:color="auto"/>
                      </w:divBdr>
                    </w:div>
                    <w:div w:id="1919168019">
                      <w:marLeft w:val="0"/>
                      <w:marRight w:val="0"/>
                      <w:marTop w:val="0"/>
                      <w:marBottom w:val="0"/>
                      <w:divBdr>
                        <w:top w:val="none" w:sz="0" w:space="0" w:color="auto"/>
                        <w:left w:val="none" w:sz="0" w:space="0" w:color="auto"/>
                        <w:bottom w:val="none" w:sz="0" w:space="0" w:color="auto"/>
                        <w:right w:val="none" w:sz="0" w:space="0" w:color="auto"/>
                      </w:divBdr>
                    </w:div>
                    <w:div w:id="857238083">
                      <w:marLeft w:val="0"/>
                      <w:marRight w:val="0"/>
                      <w:marTop w:val="0"/>
                      <w:marBottom w:val="0"/>
                      <w:divBdr>
                        <w:top w:val="none" w:sz="0" w:space="0" w:color="auto"/>
                        <w:left w:val="none" w:sz="0" w:space="0" w:color="auto"/>
                        <w:bottom w:val="none" w:sz="0" w:space="0" w:color="auto"/>
                        <w:right w:val="none" w:sz="0" w:space="0" w:color="auto"/>
                      </w:divBdr>
                    </w:div>
                    <w:div w:id="1077216436">
                      <w:marLeft w:val="0"/>
                      <w:marRight w:val="0"/>
                      <w:marTop w:val="0"/>
                      <w:marBottom w:val="0"/>
                      <w:divBdr>
                        <w:top w:val="none" w:sz="0" w:space="0" w:color="auto"/>
                        <w:left w:val="none" w:sz="0" w:space="0" w:color="auto"/>
                        <w:bottom w:val="none" w:sz="0" w:space="0" w:color="auto"/>
                        <w:right w:val="none" w:sz="0" w:space="0" w:color="auto"/>
                      </w:divBdr>
                    </w:div>
                    <w:div w:id="2016959574">
                      <w:marLeft w:val="0"/>
                      <w:marRight w:val="0"/>
                      <w:marTop w:val="0"/>
                      <w:marBottom w:val="0"/>
                      <w:divBdr>
                        <w:top w:val="none" w:sz="0" w:space="0" w:color="auto"/>
                        <w:left w:val="none" w:sz="0" w:space="0" w:color="auto"/>
                        <w:bottom w:val="none" w:sz="0" w:space="0" w:color="auto"/>
                        <w:right w:val="none" w:sz="0" w:space="0" w:color="auto"/>
                      </w:divBdr>
                    </w:div>
                    <w:div w:id="1828089598">
                      <w:marLeft w:val="0"/>
                      <w:marRight w:val="0"/>
                      <w:marTop w:val="0"/>
                      <w:marBottom w:val="0"/>
                      <w:divBdr>
                        <w:top w:val="none" w:sz="0" w:space="0" w:color="auto"/>
                        <w:left w:val="none" w:sz="0" w:space="0" w:color="auto"/>
                        <w:bottom w:val="none" w:sz="0" w:space="0" w:color="auto"/>
                        <w:right w:val="none" w:sz="0" w:space="0" w:color="auto"/>
                      </w:divBdr>
                    </w:div>
                    <w:div w:id="638072791">
                      <w:marLeft w:val="0"/>
                      <w:marRight w:val="0"/>
                      <w:marTop w:val="0"/>
                      <w:marBottom w:val="0"/>
                      <w:divBdr>
                        <w:top w:val="none" w:sz="0" w:space="0" w:color="auto"/>
                        <w:left w:val="none" w:sz="0" w:space="0" w:color="auto"/>
                        <w:bottom w:val="none" w:sz="0" w:space="0" w:color="auto"/>
                        <w:right w:val="none" w:sz="0" w:space="0" w:color="auto"/>
                      </w:divBdr>
                    </w:div>
                    <w:div w:id="1333296976">
                      <w:marLeft w:val="0"/>
                      <w:marRight w:val="0"/>
                      <w:marTop w:val="0"/>
                      <w:marBottom w:val="0"/>
                      <w:divBdr>
                        <w:top w:val="none" w:sz="0" w:space="0" w:color="auto"/>
                        <w:left w:val="none" w:sz="0" w:space="0" w:color="auto"/>
                        <w:bottom w:val="none" w:sz="0" w:space="0" w:color="auto"/>
                        <w:right w:val="none" w:sz="0" w:space="0" w:color="auto"/>
                      </w:divBdr>
                    </w:div>
                    <w:div w:id="1563714523">
                      <w:marLeft w:val="0"/>
                      <w:marRight w:val="0"/>
                      <w:marTop w:val="0"/>
                      <w:marBottom w:val="0"/>
                      <w:divBdr>
                        <w:top w:val="none" w:sz="0" w:space="0" w:color="auto"/>
                        <w:left w:val="none" w:sz="0" w:space="0" w:color="auto"/>
                        <w:bottom w:val="none" w:sz="0" w:space="0" w:color="auto"/>
                        <w:right w:val="none" w:sz="0" w:space="0" w:color="auto"/>
                      </w:divBdr>
                    </w:div>
                    <w:div w:id="1572078993">
                      <w:marLeft w:val="0"/>
                      <w:marRight w:val="0"/>
                      <w:marTop w:val="0"/>
                      <w:marBottom w:val="0"/>
                      <w:divBdr>
                        <w:top w:val="none" w:sz="0" w:space="0" w:color="auto"/>
                        <w:left w:val="none" w:sz="0" w:space="0" w:color="auto"/>
                        <w:bottom w:val="none" w:sz="0" w:space="0" w:color="auto"/>
                        <w:right w:val="none" w:sz="0" w:space="0" w:color="auto"/>
                      </w:divBdr>
                    </w:div>
                    <w:div w:id="416445485">
                      <w:marLeft w:val="0"/>
                      <w:marRight w:val="0"/>
                      <w:marTop w:val="0"/>
                      <w:marBottom w:val="0"/>
                      <w:divBdr>
                        <w:top w:val="none" w:sz="0" w:space="0" w:color="auto"/>
                        <w:left w:val="none" w:sz="0" w:space="0" w:color="auto"/>
                        <w:bottom w:val="none" w:sz="0" w:space="0" w:color="auto"/>
                        <w:right w:val="none" w:sz="0" w:space="0" w:color="auto"/>
                      </w:divBdr>
                    </w:div>
                    <w:div w:id="81149065">
                      <w:marLeft w:val="0"/>
                      <w:marRight w:val="0"/>
                      <w:marTop w:val="0"/>
                      <w:marBottom w:val="0"/>
                      <w:divBdr>
                        <w:top w:val="none" w:sz="0" w:space="0" w:color="auto"/>
                        <w:left w:val="none" w:sz="0" w:space="0" w:color="auto"/>
                        <w:bottom w:val="none" w:sz="0" w:space="0" w:color="auto"/>
                        <w:right w:val="none" w:sz="0" w:space="0" w:color="auto"/>
                      </w:divBdr>
                    </w:div>
                    <w:div w:id="1663048660">
                      <w:marLeft w:val="0"/>
                      <w:marRight w:val="0"/>
                      <w:marTop w:val="0"/>
                      <w:marBottom w:val="0"/>
                      <w:divBdr>
                        <w:top w:val="none" w:sz="0" w:space="0" w:color="auto"/>
                        <w:left w:val="none" w:sz="0" w:space="0" w:color="auto"/>
                        <w:bottom w:val="none" w:sz="0" w:space="0" w:color="auto"/>
                        <w:right w:val="none" w:sz="0" w:space="0" w:color="auto"/>
                      </w:divBdr>
                    </w:div>
                    <w:div w:id="513954574">
                      <w:marLeft w:val="0"/>
                      <w:marRight w:val="0"/>
                      <w:marTop w:val="0"/>
                      <w:marBottom w:val="0"/>
                      <w:divBdr>
                        <w:top w:val="none" w:sz="0" w:space="0" w:color="auto"/>
                        <w:left w:val="none" w:sz="0" w:space="0" w:color="auto"/>
                        <w:bottom w:val="none" w:sz="0" w:space="0" w:color="auto"/>
                        <w:right w:val="none" w:sz="0" w:space="0" w:color="auto"/>
                      </w:divBdr>
                    </w:div>
                    <w:div w:id="1688828606">
                      <w:marLeft w:val="0"/>
                      <w:marRight w:val="0"/>
                      <w:marTop w:val="0"/>
                      <w:marBottom w:val="0"/>
                      <w:divBdr>
                        <w:top w:val="none" w:sz="0" w:space="0" w:color="auto"/>
                        <w:left w:val="none" w:sz="0" w:space="0" w:color="auto"/>
                        <w:bottom w:val="none" w:sz="0" w:space="0" w:color="auto"/>
                        <w:right w:val="none" w:sz="0" w:space="0" w:color="auto"/>
                      </w:divBdr>
                    </w:div>
                    <w:div w:id="33845466">
                      <w:marLeft w:val="0"/>
                      <w:marRight w:val="0"/>
                      <w:marTop w:val="0"/>
                      <w:marBottom w:val="0"/>
                      <w:divBdr>
                        <w:top w:val="none" w:sz="0" w:space="0" w:color="auto"/>
                        <w:left w:val="none" w:sz="0" w:space="0" w:color="auto"/>
                        <w:bottom w:val="none" w:sz="0" w:space="0" w:color="auto"/>
                        <w:right w:val="none" w:sz="0" w:space="0" w:color="auto"/>
                      </w:divBdr>
                    </w:div>
                    <w:div w:id="375467900">
                      <w:marLeft w:val="0"/>
                      <w:marRight w:val="0"/>
                      <w:marTop w:val="0"/>
                      <w:marBottom w:val="0"/>
                      <w:divBdr>
                        <w:top w:val="none" w:sz="0" w:space="0" w:color="auto"/>
                        <w:left w:val="none" w:sz="0" w:space="0" w:color="auto"/>
                        <w:bottom w:val="none" w:sz="0" w:space="0" w:color="auto"/>
                        <w:right w:val="none" w:sz="0" w:space="0" w:color="auto"/>
                      </w:divBdr>
                    </w:div>
                    <w:div w:id="1252422858">
                      <w:marLeft w:val="0"/>
                      <w:marRight w:val="0"/>
                      <w:marTop w:val="0"/>
                      <w:marBottom w:val="0"/>
                      <w:divBdr>
                        <w:top w:val="none" w:sz="0" w:space="0" w:color="auto"/>
                        <w:left w:val="none" w:sz="0" w:space="0" w:color="auto"/>
                        <w:bottom w:val="none" w:sz="0" w:space="0" w:color="auto"/>
                        <w:right w:val="none" w:sz="0" w:space="0" w:color="auto"/>
                      </w:divBdr>
                    </w:div>
                    <w:div w:id="450592647">
                      <w:marLeft w:val="0"/>
                      <w:marRight w:val="0"/>
                      <w:marTop w:val="0"/>
                      <w:marBottom w:val="0"/>
                      <w:divBdr>
                        <w:top w:val="none" w:sz="0" w:space="0" w:color="auto"/>
                        <w:left w:val="none" w:sz="0" w:space="0" w:color="auto"/>
                        <w:bottom w:val="none" w:sz="0" w:space="0" w:color="auto"/>
                        <w:right w:val="none" w:sz="0" w:space="0" w:color="auto"/>
                      </w:divBdr>
                    </w:div>
                    <w:div w:id="2060086991">
                      <w:marLeft w:val="0"/>
                      <w:marRight w:val="0"/>
                      <w:marTop w:val="0"/>
                      <w:marBottom w:val="0"/>
                      <w:divBdr>
                        <w:top w:val="none" w:sz="0" w:space="0" w:color="auto"/>
                        <w:left w:val="none" w:sz="0" w:space="0" w:color="auto"/>
                        <w:bottom w:val="none" w:sz="0" w:space="0" w:color="auto"/>
                        <w:right w:val="none" w:sz="0" w:space="0" w:color="auto"/>
                      </w:divBdr>
                    </w:div>
                    <w:div w:id="656567448">
                      <w:marLeft w:val="0"/>
                      <w:marRight w:val="0"/>
                      <w:marTop w:val="0"/>
                      <w:marBottom w:val="0"/>
                      <w:divBdr>
                        <w:top w:val="none" w:sz="0" w:space="0" w:color="auto"/>
                        <w:left w:val="none" w:sz="0" w:space="0" w:color="auto"/>
                        <w:bottom w:val="none" w:sz="0" w:space="0" w:color="auto"/>
                        <w:right w:val="none" w:sz="0" w:space="0" w:color="auto"/>
                      </w:divBdr>
                    </w:div>
                    <w:div w:id="651257989">
                      <w:marLeft w:val="0"/>
                      <w:marRight w:val="0"/>
                      <w:marTop w:val="0"/>
                      <w:marBottom w:val="0"/>
                      <w:divBdr>
                        <w:top w:val="none" w:sz="0" w:space="0" w:color="auto"/>
                        <w:left w:val="none" w:sz="0" w:space="0" w:color="auto"/>
                        <w:bottom w:val="none" w:sz="0" w:space="0" w:color="auto"/>
                        <w:right w:val="none" w:sz="0" w:space="0" w:color="auto"/>
                      </w:divBdr>
                    </w:div>
                    <w:div w:id="1501308519">
                      <w:marLeft w:val="0"/>
                      <w:marRight w:val="0"/>
                      <w:marTop w:val="0"/>
                      <w:marBottom w:val="0"/>
                      <w:divBdr>
                        <w:top w:val="none" w:sz="0" w:space="0" w:color="auto"/>
                        <w:left w:val="none" w:sz="0" w:space="0" w:color="auto"/>
                        <w:bottom w:val="none" w:sz="0" w:space="0" w:color="auto"/>
                        <w:right w:val="none" w:sz="0" w:space="0" w:color="auto"/>
                      </w:divBdr>
                    </w:div>
                    <w:div w:id="1562210082">
                      <w:marLeft w:val="0"/>
                      <w:marRight w:val="0"/>
                      <w:marTop w:val="0"/>
                      <w:marBottom w:val="0"/>
                      <w:divBdr>
                        <w:top w:val="none" w:sz="0" w:space="0" w:color="auto"/>
                        <w:left w:val="none" w:sz="0" w:space="0" w:color="auto"/>
                        <w:bottom w:val="none" w:sz="0" w:space="0" w:color="auto"/>
                        <w:right w:val="none" w:sz="0" w:space="0" w:color="auto"/>
                      </w:divBdr>
                    </w:div>
                    <w:div w:id="432556482">
                      <w:marLeft w:val="0"/>
                      <w:marRight w:val="0"/>
                      <w:marTop w:val="0"/>
                      <w:marBottom w:val="0"/>
                      <w:divBdr>
                        <w:top w:val="none" w:sz="0" w:space="0" w:color="auto"/>
                        <w:left w:val="none" w:sz="0" w:space="0" w:color="auto"/>
                        <w:bottom w:val="none" w:sz="0" w:space="0" w:color="auto"/>
                        <w:right w:val="none" w:sz="0" w:space="0" w:color="auto"/>
                      </w:divBdr>
                    </w:div>
                    <w:div w:id="583029950">
                      <w:marLeft w:val="0"/>
                      <w:marRight w:val="0"/>
                      <w:marTop w:val="0"/>
                      <w:marBottom w:val="0"/>
                      <w:divBdr>
                        <w:top w:val="none" w:sz="0" w:space="0" w:color="auto"/>
                        <w:left w:val="none" w:sz="0" w:space="0" w:color="auto"/>
                        <w:bottom w:val="none" w:sz="0" w:space="0" w:color="auto"/>
                        <w:right w:val="none" w:sz="0" w:space="0" w:color="auto"/>
                      </w:divBdr>
                    </w:div>
                    <w:div w:id="639304724">
                      <w:marLeft w:val="0"/>
                      <w:marRight w:val="0"/>
                      <w:marTop w:val="0"/>
                      <w:marBottom w:val="0"/>
                      <w:divBdr>
                        <w:top w:val="none" w:sz="0" w:space="0" w:color="auto"/>
                        <w:left w:val="none" w:sz="0" w:space="0" w:color="auto"/>
                        <w:bottom w:val="none" w:sz="0" w:space="0" w:color="auto"/>
                        <w:right w:val="none" w:sz="0" w:space="0" w:color="auto"/>
                      </w:divBdr>
                    </w:div>
                    <w:div w:id="2083868651">
                      <w:marLeft w:val="0"/>
                      <w:marRight w:val="0"/>
                      <w:marTop w:val="0"/>
                      <w:marBottom w:val="0"/>
                      <w:divBdr>
                        <w:top w:val="none" w:sz="0" w:space="0" w:color="auto"/>
                        <w:left w:val="none" w:sz="0" w:space="0" w:color="auto"/>
                        <w:bottom w:val="none" w:sz="0" w:space="0" w:color="auto"/>
                        <w:right w:val="none" w:sz="0" w:space="0" w:color="auto"/>
                      </w:divBdr>
                    </w:div>
                    <w:div w:id="58796931">
                      <w:marLeft w:val="0"/>
                      <w:marRight w:val="0"/>
                      <w:marTop w:val="0"/>
                      <w:marBottom w:val="0"/>
                      <w:divBdr>
                        <w:top w:val="none" w:sz="0" w:space="0" w:color="auto"/>
                        <w:left w:val="none" w:sz="0" w:space="0" w:color="auto"/>
                        <w:bottom w:val="none" w:sz="0" w:space="0" w:color="auto"/>
                        <w:right w:val="none" w:sz="0" w:space="0" w:color="auto"/>
                      </w:divBdr>
                    </w:div>
                    <w:div w:id="1653287239">
                      <w:marLeft w:val="0"/>
                      <w:marRight w:val="0"/>
                      <w:marTop w:val="0"/>
                      <w:marBottom w:val="0"/>
                      <w:divBdr>
                        <w:top w:val="none" w:sz="0" w:space="0" w:color="auto"/>
                        <w:left w:val="none" w:sz="0" w:space="0" w:color="auto"/>
                        <w:bottom w:val="none" w:sz="0" w:space="0" w:color="auto"/>
                        <w:right w:val="none" w:sz="0" w:space="0" w:color="auto"/>
                      </w:divBdr>
                    </w:div>
                    <w:div w:id="505827076">
                      <w:marLeft w:val="0"/>
                      <w:marRight w:val="0"/>
                      <w:marTop w:val="0"/>
                      <w:marBottom w:val="0"/>
                      <w:divBdr>
                        <w:top w:val="none" w:sz="0" w:space="0" w:color="auto"/>
                        <w:left w:val="none" w:sz="0" w:space="0" w:color="auto"/>
                        <w:bottom w:val="none" w:sz="0" w:space="0" w:color="auto"/>
                        <w:right w:val="none" w:sz="0" w:space="0" w:color="auto"/>
                      </w:divBdr>
                    </w:div>
                    <w:div w:id="1798914793">
                      <w:marLeft w:val="0"/>
                      <w:marRight w:val="0"/>
                      <w:marTop w:val="0"/>
                      <w:marBottom w:val="0"/>
                      <w:divBdr>
                        <w:top w:val="none" w:sz="0" w:space="0" w:color="auto"/>
                        <w:left w:val="none" w:sz="0" w:space="0" w:color="auto"/>
                        <w:bottom w:val="none" w:sz="0" w:space="0" w:color="auto"/>
                        <w:right w:val="none" w:sz="0" w:space="0" w:color="auto"/>
                      </w:divBdr>
                    </w:div>
                    <w:div w:id="1929344296">
                      <w:marLeft w:val="0"/>
                      <w:marRight w:val="0"/>
                      <w:marTop w:val="0"/>
                      <w:marBottom w:val="0"/>
                      <w:divBdr>
                        <w:top w:val="none" w:sz="0" w:space="0" w:color="auto"/>
                        <w:left w:val="none" w:sz="0" w:space="0" w:color="auto"/>
                        <w:bottom w:val="none" w:sz="0" w:space="0" w:color="auto"/>
                        <w:right w:val="none" w:sz="0" w:space="0" w:color="auto"/>
                      </w:divBdr>
                    </w:div>
                    <w:div w:id="920943546">
                      <w:marLeft w:val="0"/>
                      <w:marRight w:val="0"/>
                      <w:marTop w:val="0"/>
                      <w:marBottom w:val="0"/>
                      <w:divBdr>
                        <w:top w:val="none" w:sz="0" w:space="0" w:color="auto"/>
                        <w:left w:val="none" w:sz="0" w:space="0" w:color="auto"/>
                        <w:bottom w:val="none" w:sz="0" w:space="0" w:color="auto"/>
                        <w:right w:val="none" w:sz="0" w:space="0" w:color="auto"/>
                      </w:divBdr>
                    </w:div>
                    <w:div w:id="860582289">
                      <w:marLeft w:val="0"/>
                      <w:marRight w:val="0"/>
                      <w:marTop w:val="0"/>
                      <w:marBottom w:val="0"/>
                      <w:divBdr>
                        <w:top w:val="none" w:sz="0" w:space="0" w:color="auto"/>
                        <w:left w:val="none" w:sz="0" w:space="0" w:color="auto"/>
                        <w:bottom w:val="none" w:sz="0" w:space="0" w:color="auto"/>
                        <w:right w:val="none" w:sz="0" w:space="0" w:color="auto"/>
                      </w:divBdr>
                    </w:div>
                    <w:div w:id="1882863266">
                      <w:marLeft w:val="0"/>
                      <w:marRight w:val="0"/>
                      <w:marTop w:val="0"/>
                      <w:marBottom w:val="0"/>
                      <w:divBdr>
                        <w:top w:val="none" w:sz="0" w:space="0" w:color="auto"/>
                        <w:left w:val="none" w:sz="0" w:space="0" w:color="auto"/>
                        <w:bottom w:val="none" w:sz="0" w:space="0" w:color="auto"/>
                        <w:right w:val="none" w:sz="0" w:space="0" w:color="auto"/>
                      </w:divBdr>
                    </w:div>
                    <w:div w:id="1866628920">
                      <w:marLeft w:val="0"/>
                      <w:marRight w:val="0"/>
                      <w:marTop w:val="0"/>
                      <w:marBottom w:val="0"/>
                      <w:divBdr>
                        <w:top w:val="none" w:sz="0" w:space="0" w:color="auto"/>
                        <w:left w:val="none" w:sz="0" w:space="0" w:color="auto"/>
                        <w:bottom w:val="none" w:sz="0" w:space="0" w:color="auto"/>
                        <w:right w:val="none" w:sz="0" w:space="0" w:color="auto"/>
                      </w:divBdr>
                    </w:div>
                    <w:div w:id="606430579">
                      <w:marLeft w:val="0"/>
                      <w:marRight w:val="0"/>
                      <w:marTop w:val="0"/>
                      <w:marBottom w:val="0"/>
                      <w:divBdr>
                        <w:top w:val="none" w:sz="0" w:space="0" w:color="auto"/>
                        <w:left w:val="none" w:sz="0" w:space="0" w:color="auto"/>
                        <w:bottom w:val="none" w:sz="0" w:space="0" w:color="auto"/>
                        <w:right w:val="none" w:sz="0" w:space="0" w:color="auto"/>
                      </w:divBdr>
                    </w:div>
                    <w:div w:id="89207839">
                      <w:marLeft w:val="0"/>
                      <w:marRight w:val="0"/>
                      <w:marTop w:val="0"/>
                      <w:marBottom w:val="0"/>
                      <w:divBdr>
                        <w:top w:val="none" w:sz="0" w:space="0" w:color="auto"/>
                        <w:left w:val="none" w:sz="0" w:space="0" w:color="auto"/>
                        <w:bottom w:val="none" w:sz="0" w:space="0" w:color="auto"/>
                        <w:right w:val="none" w:sz="0" w:space="0" w:color="auto"/>
                      </w:divBdr>
                    </w:div>
                    <w:div w:id="8693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818057">
      <w:bodyDiv w:val="1"/>
      <w:marLeft w:val="0"/>
      <w:marRight w:val="0"/>
      <w:marTop w:val="0"/>
      <w:marBottom w:val="0"/>
      <w:divBdr>
        <w:top w:val="none" w:sz="0" w:space="0" w:color="auto"/>
        <w:left w:val="none" w:sz="0" w:space="0" w:color="auto"/>
        <w:bottom w:val="none" w:sz="0" w:space="0" w:color="auto"/>
        <w:right w:val="none" w:sz="0" w:space="0" w:color="auto"/>
      </w:divBdr>
      <w:divsChild>
        <w:div w:id="562524311">
          <w:marLeft w:val="0"/>
          <w:marRight w:val="0"/>
          <w:marTop w:val="0"/>
          <w:marBottom w:val="0"/>
          <w:divBdr>
            <w:top w:val="none" w:sz="0" w:space="0" w:color="auto"/>
            <w:left w:val="none" w:sz="0" w:space="0" w:color="auto"/>
            <w:bottom w:val="none" w:sz="0" w:space="0" w:color="auto"/>
            <w:right w:val="none" w:sz="0" w:space="0" w:color="auto"/>
          </w:divBdr>
        </w:div>
        <w:div w:id="1447045872">
          <w:marLeft w:val="0"/>
          <w:marRight w:val="0"/>
          <w:marTop w:val="0"/>
          <w:marBottom w:val="0"/>
          <w:divBdr>
            <w:top w:val="none" w:sz="0" w:space="0" w:color="auto"/>
            <w:left w:val="none" w:sz="0" w:space="0" w:color="auto"/>
            <w:bottom w:val="single" w:sz="6" w:space="0" w:color="FAFBFD"/>
            <w:right w:val="none" w:sz="0" w:space="0" w:color="auto"/>
          </w:divBdr>
          <w:divsChild>
            <w:div w:id="1381368047">
              <w:marLeft w:val="0"/>
              <w:marRight w:val="0"/>
              <w:marTop w:val="0"/>
              <w:marBottom w:val="0"/>
              <w:divBdr>
                <w:top w:val="none" w:sz="0" w:space="0" w:color="auto"/>
                <w:left w:val="none" w:sz="0" w:space="0" w:color="auto"/>
                <w:bottom w:val="none" w:sz="0" w:space="0" w:color="auto"/>
                <w:right w:val="none" w:sz="0" w:space="0" w:color="auto"/>
              </w:divBdr>
              <w:divsChild>
                <w:div w:id="204624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1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gcofinance.com/us/-/media/Agco-Finance/en-us/pdfs/AF_CAN_English-Privacy-Poli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nadianPrivacy@dllgroup.com" TargetMode="External"/><Relationship Id="rId5" Type="http://schemas.openxmlformats.org/officeDocument/2006/relationships/hyperlink" Target="http://www.privcom.gc.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3510</Words>
  <Characters>20012</Characters>
  <Application>Microsoft Office Word</Application>
  <DocSecurity>0</DocSecurity>
  <Lines>166</Lines>
  <Paragraphs>46</Paragraphs>
  <ScaleCrop>false</ScaleCrop>
  <Company/>
  <LinksUpToDate>false</LinksUpToDate>
  <CharactersWithSpaces>23476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Khan-Elliott, Y (Yusra)</dc:creator>
  <cp:keywords/>
  <dc:description/>
  <cp:lastModifiedBy>Steele, A (Amanda)</cp:lastModifiedBy>
  <cp:revision>2</cp:revision>
  <dcterms:created xsi:type="dcterms:W3CDTF">2023-09-26T13:34:00Z</dcterms:created>
  <dcterms:modified xsi:type="dcterms:W3CDTF">2023-09-26T13:34:00Z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b3033-663f-499e-bc94-6f5c8b35d5ff_Enabled">
    <vt:lpwstr>true</vt:lpwstr>
  </property>
  <property fmtid="{D5CDD505-2E9C-101B-9397-08002B2CF9AE}" pid="3" name="MSIP_Label_ba6b3033-663f-499e-bc94-6f5c8b35d5ff_SetDate">
    <vt:lpwstr>2023-08-02T16:09:52Z</vt:lpwstr>
  </property>
  <property fmtid="{D5CDD505-2E9C-101B-9397-08002B2CF9AE}" pid="4" name="MSIP_Label_ba6b3033-663f-499e-bc94-6f5c8b35d5ff_Method">
    <vt:lpwstr>Privileged</vt:lpwstr>
  </property>
  <property fmtid="{D5CDD505-2E9C-101B-9397-08002B2CF9AE}" pid="5" name="MSIP_Label_ba6b3033-663f-499e-bc94-6f5c8b35d5ff_Name">
    <vt:lpwstr>Internal Use</vt:lpwstr>
  </property>
  <property fmtid="{D5CDD505-2E9C-101B-9397-08002B2CF9AE}" pid="6" name="MSIP_Label_ba6b3033-663f-499e-bc94-6f5c8b35d5ff_SiteId">
    <vt:lpwstr>07751f8b-9617-49d5-9024-85f034f400ec</vt:lpwstr>
  </property>
  <property fmtid="{D5CDD505-2E9C-101B-9397-08002B2CF9AE}" pid="7" name="MSIP_Label_ba6b3033-663f-499e-bc94-6f5c8b35d5ff_ActionId">
    <vt:lpwstr>b5e49c6d-0b31-4d8c-9b09-eaed74c87dc6</vt:lpwstr>
  </property>
  <property fmtid="{D5CDD505-2E9C-101B-9397-08002B2CF9AE}" pid="8" name="MSIP_Label_ba6b3033-663f-499e-bc94-6f5c8b35d5ff_ContentBits">
    <vt:lpwstr>0</vt:lpwstr>
  </property>
</Properties>
</file>